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4F82" w:rsidRPr="007B6C4A" w:rsidRDefault="007B6C4A" w:rsidP="002C4F82">
      <w:pPr>
        <w:rPr>
          <w:sz w:val="16"/>
          <w:szCs w:val="16"/>
          <w:lang w:val="ca-ES"/>
        </w:rPr>
      </w:pPr>
      <w:r>
        <w:rPr>
          <w:lang w:val="ca-ES"/>
        </w:rPr>
        <w:t xml:space="preserve">        </w:t>
      </w:r>
    </w:p>
    <w:p w:rsidR="00F65109" w:rsidRPr="003029D1" w:rsidRDefault="00F14581" w:rsidP="003029D1">
      <w:pPr>
        <w:jc w:val="center"/>
        <w:rPr>
          <w:rFonts w:cs="Arial"/>
          <w:b/>
          <w:caps/>
          <w:sz w:val="36"/>
          <w:szCs w:val="36"/>
          <w:u w:val="single"/>
          <w:lang w:val="ca-ES"/>
        </w:rPr>
      </w:pPr>
      <w:r>
        <w:rPr>
          <w:rFonts w:cs="Arial"/>
          <w:b/>
          <w:caps/>
          <w:sz w:val="36"/>
          <w:szCs w:val="36"/>
          <w:u w:val="single"/>
          <w:lang w:val="ca-ES"/>
        </w:rPr>
        <w:t xml:space="preserve">protocol </w:t>
      </w:r>
      <w:r w:rsidR="00CB36BB">
        <w:rPr>
          <w:rFonts w:cs="Arial"/>
          <w:b/>
          <w:caps/>
          <w:sz w:val="36"/>
          <w:szCs w:val="36"/>
          <w:u w:val="single"/>
          <w:lang w:val="ca-ES"/>
        </w:rPr>
        <w:t xml:space="preserve">adaptació p3 </w:t>
      </w:r>
    </w:p>
    <w:p w:rsidR="00F65109" w:rsidRPr="00DC4FD8" w:rsidRDefault="00F65109" w:rsidP="00F65109">
      <w:pPr>
        <w:rPr>
          <w:rFonts w:cs="Arial"/>
          <w:b/>
          <w:caps/>
          <w:sz w:val="22"/>
          <w:szCs w:val="22"/>
          <w:u w:val="single"/>
          <w:lang w:val="ca-ES"/>
        </w:rPr>
      </w:pPr>
    </w:p>
    <w:p w:rsidR="00F65109" w:rsidRPr="00DC4FD8" w:rsidRDefault="00F65109" w:rsidP="00F65109">
      <w:pPr>
        <w:rPr>
          <w:rFonts w:cs="Arial"/>
          <w:b/>
          <w:caps/>
          <w:sz w:val="22"/>
          <w:szCs w:val="22"/>
          <w:u w:val="single"/>
          <w:lang w:val="ca-ES"/>
        </w:rPr>
      </w:pPr>
      <w:r w:rsidRPr="00DC4FD8">
        <w:rPr>
          <w:rFonts w:cs="Arial"/>
          <w:b/>
          <w:caps/>
          <w:sz w:val="22"/>
          <w:szCs w:val="22"/>
          <w:u w:val="single"/>
          <w:lang w:val="ca-ES"/>
        </w:rPr>
        <w:t>Introducció:</w:t>
      </w:r>
    </w:p>
    <w:p w:rsidR="00F65109" w:rsidRPr="00DC4FD8" w:rsidRDefault="00F65109" w:rsidP="00F65109">
      <w:pPr>
        <w:rPr>
          <w:rFonts w:cs="Arial"/>
          <w:b/>
          <w:caps/>
          <w:sz w:val="22"/>
          <w:szCs w:val="22"/>
          <w:u w:val="single"/>
          <w:lang w:val="ca-ES"/>
        </w:rPr>
      </w:pPr>
    </w:p>
    <w:p w:rsidR="00F65109" w:rsidRPr="00DC4FD8" w:rsidRDefault="00F65109" w:rsidP="006902CB">
      <w:pPr>
        <w:spacing w:line="360" w:lineRule="auto"/>
        <w:jc w:val="both"/>
        <w:rPr>
          <w:rFonts w:cs="Arial"/>
          <w:sz w:val="22"/>
          <w:szCs w:val="22"/>
          <w:lang w:val="ca-ES"/>
        </w:rPr>
      </w:pPr>
      <w:r w:rsidRPr="00DC4FD8">
        <w:rPr>
          <w:rFonts w:cs="Arial"/>
          <w:sz w:val="22"/>
          <w:szCs w:val="22"/>
          <w:lang w:val="ca-ES"/>
        </w:rPr>
        <w:t xml:space="preserve">Els alumnes d’Educació Infantil de P3 s’incorporaran a les activitats del </w:t>
      </w:r>
      <w:r w:rsidR="006902CB" w:rsidRPr="00DC4FD8">
        <w:rPr>
          <w:rFonts w:cs="Arial"/>
          <w:sz w:val="22"/>
          <w:szCs w:val="22"/>
          <w:lang w:val="ca-ES"/>
        </w:rPr>
        <w:t xml:space="preserve"> </w:t>
      </w:r>
      <w:r w:rsidRPr="00DC4FD8">
        <w:rPr>
          <w:rFonts w:cs="Arial"/>
          <w:sz w:val="22"/>
          <w:szCs w:val="22"/>
          <w:lang w:val="ca-ES"/>
        </w:rPr>
        <w:t>centre amb un calendari i horari diferent els tres primers dies d’inici de curs.</w:t>
      </w:r>
    </w:p>
    <w:p w:rsidR="00F65109" w:rsidRPr="00DC4FD8" w:rsidRDefault="00F65109" w:rsidP="00F65109">
      <w:pPr>
        <w:rPr>
          <w:rFonts w:cs="Arial"/>
          <w:b/>
          <w:sz w:val="22"/>
          <w:szCs w:val="22"/>
          <w:u w:val="single"/>
          <w:lang w:val="ca-ES"/>
        </w:rPr>
      </w:pPr>
    </w:p>
    <w:p w:rsidR="00F65109" w:rsidRPr="00DC4FD8" w:rsidRDefault="00F65109" w:rsidP="00F65109">
      <w:pPr>
        <w:rPr>
          <w:rFonts w:cs="Arial"/>
          <w:b/>
          <w:sz w:val="22"/>
          <w:szCs w:val="22"/>
          <w:u w:val="single"/>
          <w:lang w:val="ca-ES"/>
        </w:rPr>
      </w:pPr>
      <w:r w:rsidRPr="00DC4FD8">
        <w:rPr>
          <w:rFonts w:cs="Arial"/>
          <w:b/>
          <w:sz w:val="22"/>
          <w:szCs w:val="22"/>
          <w:u w:val="single"/>
          <w:lang w:val="ca-ES"/>
        </w:rPr>
        <w:t>JUSTIFICACIÓ:</w:t>
      </w:r>
    </w:p>
    <w:p w:rsidR="00F65109" w:rsidRPr="00DC4FD8" w:rsidRDefault="00F65109" w:rsidP="00F65109">
      <w:pPr>
        <w:rPr>
          <w:rFonts w:cs="Arial"/>
          <w:sz w:val="22"/>
          <w:szCs w:val="22"/>
          <w:lang w:val="ca-ES"/>
        </w:rPr>
      </w:pPr>
    </w:p>
    <w:p w:rsidR="00F65109" w:rsidRPr="00DC4FD8" w:rsidRDefault="00F65109" w:rsidP="00F65109">
      <w:pPr>
        <w:spacing w:line="360" w:lineRule="auto"/>
        <w:jc w:val="both"/>
        <w:rPr>
          <w:rFonts w:cs="Arial"/>
          <w:sz w:val="22"/>
          <w:szCs w:val="22"/>
          <w:lang w:val="ca-ES"/>
        </w:rPr>
      </w:pPr>
      <w:r w:rsidRPr="00DC4FD8">
        <w:rPr>
          <w:rFonts w:cs="Arial"/>
          <w:sz w:val="22"/>
          <w:szCs w:val="22"/>
          <w:lang w:val="ca-ES"/>
        </w:rPr>
        <w:t>Pels nens i nenes, aquesta és la primera vegada que inicien la seva escolaritat en un centre nou, la separació de les famílies sempre costa una mica, per això s’ha dissenyat una entrada esglaonada que afavoreixi el primer contacte amb els nous companys i companyes, els/les seus/seves mestres, l’entorn de l’escola,...</w:t>
      </w:r>
    </w:p>
    <w:p w:rsidR="00F65109" w:rsidRPr="00DC4FD8" w:rsidRDefault="00F65109" w:rsidP="00F65109">
      <w:pPr>
        <w:spacing w:line="360" w:lineRule="auto"/>
        <w:jc w:val="both"/>
        <w:rPr>
          <w:rFonts w:cs="Arial"/>
          <w:sz w:val="22"/>
          <w:szCs w:val="22"/>
          <w:lang w:val="ca-ES"/>
        </w:rPr>
      </w:pPr>
      <w:r w:rsidRPr="00DC4FD8">
        <w:rPr>
          <w:rFonts w:cs="Arial"/>
          <w:sz w:val="22"/>
          <w:szCs w:val="22"/>
          <w:lang w:val="ca-ES"/>
        </w:rPr>
        <w:t>El fet de fer l’entrada en petit grup afavorirà els aspectes abans esmentats i una atenció més personalitzada.</w:t>
      </w:r>
    </w:p>
    <w:p w:rsidR="00F65109" w:rsidRPr="00DC4FD8" w:rsidRDefault="00F65109" w:rsidP="00F65109">
      <w:pPr>
        <w:spacing w:line="360" w:lineRule="auto"/>
        <w:jc w:val="both"/>
        <w:rPr>
          <w:rFonts w:cs="Arial"/>
          <w:sz w:val="22"/>
          <w:szCs w:val="22"/>
          <w:lang w:val="ca-ES"/>
        </w:rPr>
      </w:pPr>
      <w:r w:rsidRPr="00DC4FD8">
        <w:rPr>
          <w:rFonts w:cs="Arial"/>
          <w:sz w:val="22"/>
          <w:szCs w:val="22"/>
          <w:lang w:val="ca-ES"/>
        </w:rPr>
        <w:t xml:space="preserve">L’adaptació a l’escola sempre suposa una experiència emocional per les famílies, que cal evitar transmetre als nens i </w:t>
      </w:r>
      <w:r w:rsidR="006902CB" w:rsidRPr="00DC4FD8">
        <w:rPr>
          <w:rFonts w:cs="Arial"/>
          <w:sz w:val="22"/>
          <w:szCs w:val="22"/>
          <w:lang w:val="ca-ES"/>
        </w:rPr>
        <w:t xml:space="preserve">a </w:t>
      </w:r>
      <w:r w:rsidRPr="00DC4FD8">
        <w:rPr>
          <w:rFonts w:cs="Arial"/>
          <w:sz w:val="22"/>
          <w:szCs w:val="22"/>
          <w:lang w:val="ca-ES"/>
        </w:rPr>
        <w:t>les nenes</w:t>
      </w:r>
      <w:r w:rsidR="00391AD6">
        <w:rPr>
          <w:rFonts w:cs="Arial"/>
          <w:sz w:val="22"/>
          <w:szCs w:val="22"/>
          <w:lang w:val="ca-ES"/>
        </w:rPr>
        <w:t xml:space="preserve"> amb angoixa</w:t>
      </w:r>
      <w:r w:rsidRPr="00DC4FD8">
        <w:rPr>
          <w:rFonts w:cs="Arial"/>
          <w:sz w:val="22"/>
          <w:szCs w:val="22"/>
          <w:lang w:val="ca-ES"/>
        </w:rPr>
        <w:t>. És per això, que creiem que entre tota la comunitat educativa hem de crear un clima de seguretat i confiança per assolir una bona adaptació dels infants.</w:t>
      </w:r>
    </w:p>
    <w:p w:rsidR="00F65109" w:rsidRPr="00DC4FD8" w:rsidRDefault="00F65109" w:rsidP="00F65109">
      <w:pPr>
        <w:spacing w:line="360" w:lineRule="auto"/>
        <w:rPr>
          <w:rFonts w:cs="Arial"/>
          <w:b/>
          <w:sz w:val="22"/>
          <w:szCs w:val="22"/>
          <w:u w:val="single"/>
          <w:lang w:val="ca-ES"/>
        </w:rPr>
      </w:pPr>
    </w:p>
    <w:p w:rsidR="00F65109" w:rsidRPr="00DC4FD8" w:rsidRDefault="00F65109" w:rsidP="00F65109">
      <w:pPr>
        <w:spacing w:line="360" w:lineRule="auto"/>
        <w:rPr>
          <w:rFonts w:cs="Arial"/>
          <w:b/>
          <w:sz w:val="22"/>
          <w:szCs w:val="22"/>
          <w:u w:val="single"/>
          <w:lang w:val="ca-ES"/>
        </w:rPr>
      </w:pPr>
      <w:r w:rsidRPr="00DC4FD8">
        <w:rPr>
          <w:rFonts w:cs="Arial"/>
          <w:b/>
          <w:sz w:val="22"/>
          <w:szCs w:val="22"/>
          <w:u w:val="single"/>
          <w:lang w:val="ca-ES"/>
        </w:rPr>
        <w:t>OBJECTIUS:</w:t>
      </w:r>
    </w:p>
    <w:p w:rsidR="00F65109" w:rsidRPr="00DC4FD8" w:rsidRDefault="00F65109" w:rsidP="00F65109">
      <w:pPr>
        <w:numPr>
          <w:ilvl w:val="0"/>
          <w:numId w:val="3"/>
        </w:numPr>
        <w:tabs>
          <w:tab w:val="left" w:pos="374"/>
        </w:tabs>
        <w:spacing w:line="360" w:lineRule="auto"/>
        <w:ind w:left="374" w:hanging="374"/>
        <w:jc w:val="both"/>
        <w:rPr>
          <w:rFonts w:cs="Arial"/>
          <w:sz w:val="22"/>
          <w:szCs w:val="22"/>
          <w:lang w:val="ca-ES"/>
        </w:rPr>
      </w:pPr>
      <w:r w:rsidRPr="00DC4FD8">
        <w:rPr>
          <w:rFonts w:cs="Arial"/>
          <w:sz w:val="22"/>
          <w:szCs w:val="22"/>
          <w:lang w:val="ca-ES"/>
        </w:rPr>
        <w:t>Potenciar la integració de l’alumne.</w:t>
      </w:r>
    </w:p>
    <w:p w:rsidR="00F65109" w:rsidRPr="00DC4FD8" w:rsidRDefault="00F65109" w:rsidP="00F65109">
      <w:pPr>
        <w:numPr>
          <w:ilvl w:val="0"/>
          <w:numId w:val="3"/>
        </w:numPr>
        <w:tabs>
          <w:tab w:val="left" w:pos="374"/>
          <w:tab w:val="left" w:pos="540"/>
        </w:tabs>
        <w:spacing w:line="360" w:lineRule="auto"/>
        <w:ind w:left="374" w:hanging="374"/>
        <w:jc w:val="both"/>
        <w:rPr>
          <w:rFonts w:cs="Arial"/>
          <w:sz w:val="22"/>
          <w:szCs w:val="22"/>
          <w:lang w:val="ca-ES"/>
        </w:rPr>
      </w:pPr>
      <w:r w:rsidRPr="00DC4FD8">
        <w:rPr>
          <w:rFonts w:cs="Arial"/>
          <w:sz w:val="22"/>
          <w:szCs w:val="22"/>
          <w:lang w:val="ca-ES"/>
        </w:rPr>
        <w:t>Crear un clima de seguretat i confiança.</w:t>
      </w:r>
    </w:p>
    <w:p w:rsidR="00F65109" w:rsidRPr="00DC4FD8" w:rsidRDefault="00F65109" w:rsidP="00F65109">
      <w:pPr>
        <w:numPr>
          <w:ilvl w:val="0"/>
          <w:numId w:val="3"/>
        </w:numPr>
        <w:tabs>
          <w:tab w:val="left" w:pos="374"/>
          <w:tab w:val="left" w:pos="540"/>
        </w:tabs>
        <w:spacing w:line="360" w:lineRule="auto"/>
        <w:ind w:left="374" w:hanging="374"/>
        <w:jc w:val="both"/>
        <w:rPr>
          <w:rFonts w:cs="Arial"/>
          <w:sz w:val="22"/>
          <w:szCs w:val="22"/>
          <w:lang w:val="ca-ES"/>
        </w:rPr>
      </w:pPr>
      <w:r w:rsidRPr="00DC4FD8">
        <w:rPr>
          <w:rFonts w:cs="Arial"/>
          <w:sz w:val="22"/>
          <w:szCs w:val="22"/>
          <w:lang w:val="ca-ES"/>
        </w:rPr>
        <w:t>Atendre de forma més personal les individualitats dels alumnes.</w:t>
      </w:r>
    </w:p>
    <w:p w:rsidR="00F65109" w:rsidRPr="00DC4FD8" w:rsidRDefault="00F65109" w:rsidP="00F65109">
      <w:pPr>
        <w:numPr>
          <w:ilvl w:val="0"/>
          <w:numId w:val="3"/>
        </w:numPr>
        <w:tabs>
          <w:tab w:val="left" w:pos="374"/>
          <w:tab w:val="left" w:pos="540"/>
        </w:tabs>
        <w:spacing w:line="360" w:lineRule="auto"/>
        <w:ind w:left="374" w:hanging="374"/>
        <w:jc w:val="both"/>
        <w:rPr>
          <w:rFonts w:cs="Arial"/>
          <w:sz w:val="22"/>
          <w:szCs w:val="22"/>
          <w:lang w:val="ca-ES"/>
        </w:rPr>
      </w:pPr>
      <w:r w:rsidRPr="00DC4FD8">
        <w:rPr>
          <w:rFonts w:cs="Arial"/>
          <w:sz w:val="22"/>
          <w:szCs w:val="22"/>
          <w:lang w:val="ca-ES"/>
        </w:rPr>
        <w:t>Afavorir les relacions personals amb els nous companys i companyes i el/la mestre/a.</w:t>
      </w:r>
    </w:p>
    <w:p w:rsidR="00F65109" w:rsidRPr="00DC4FD8" w:rsidRDefault="00F65109" w:rsidP="00F65109">
      <w:pPr>
        <w:numPr>
          <w:ilvl w:val="0"/>
          <w:numId w:val="3"/>
        </w:numPr>
        <w:tabs>
          <w:tab w:val="left" w:pos="374"/>
          <w:tab w:val="left" w:pos="540"/>
        </w:tabs>
        <w:spacing w:line="360" w:lineRule="auto"/>
        <w:ind w:left="374" w:hanging="374"/>
        <w:jc w:val="both"/>
        <w:rPr>
          <w:rFonts w:cs="Arial"/>
          <w:b/>
          <w:sz w:val="22"/>
          <w:szCs w:val="22"/>
          <w:u w:val="single"/>
          <w:lang w:val="ca-ES"/>
        </w:rPr>
      </w:pPr>
      <w:r w:rsidRPr="00DC4FD8">
        <w:rPr>
          <w:rFonts w:cs="Arial"/>
          <w:sz w:val="22"/>
          <w:szCs w:val="22"/>
          <w:lang w:val="ca-ES"/>
        </w:rPr>
        <w:t>Conèixer progressivament el nou entorn escolar.</w:t>
      </w:r>
    </w:p>
    <w:p w:rsidR="00F65109" w:rsidRPr="00DC4FD8" w:rsidRDefault="00F65109" w:rsidP="00F65109">
      <w:pPr>
        <w:tabs>
          <w:tab w:val="left" w:pos="540"/>
        </w:tabs>
        <w:spacing w:line="360" w:lineRule="auto"/>
        <w:rPr>
          <w:rFonts w:cs="Arial"/>
          <w:b/>
          <w:sz w:val="22"/>
          <w:szCs w:val="22"/>
          <w:u w:val="single"/>
          <w:lang w:val="ca-ES"/>
        </w:rPr>
      </w:pPr>
    </w:p>
    <w:p w:rsidR="00F65109" w:rsidRPr="00DC4FD8" w:rsidRDefault="00F65109" w:rsidP="00F65109">
      <w:pPr>
        <w:tabs>
          <w:tab w:val="left" w:pos="540"/>
        </w:tabs>
        <w:spacing w:line="360" w:lineRule="auto"/>
        <w:rPr>
          <w:rFonts w:cs="Arial"/>
          <w:b/>
          <w:sz w:val="22"/>
          <w:szCs w:val="22"/>
          <w:u w:val="single"/>
          <w:lang w:val="ca-ES"/>
        </w:rPr>
      </w:pPr>
    </w:p>
    <w:p w:rsidR="00F65109" w:rsidRDefault="00F65109" w:rsidP="00F65109">
      <w:pPr>
        <w:tabs>
          <w:tab w:val="left" w:pos="540"/>
        </w:tabs>
        <w:spacing w:line="360" w:lineRule="auto"/>
        <w:rPr>
          <w:rFonts w:cs="Arial"/>
          <w:b/>
          <w:sz w:val="22"/>
          <w:szCs w:val="22"/>
          <w:u w:val="single"/>
          <w:lang w:val="ca-ES"/>
        </w:rPr>
      </w:pPr>
    </w:p>
    <w:p w:rsidR="00241124" w:rsidRPr="00DC4FD8" w:rsidRDefault="00241124" w:rsidP="00F65109">
      <w:pPr>
        <w:tabs>
          <w:tab w:val="left" w:pos="540"/>
        </w:tabs>
        <w:spacing w:line="360" w:lineRule="auto"/>
        <w:rPr>
          <w:rFonts w:cs="Arial"/>
          <w:b/>
          <w:sz w:val="22"/>
          <w:szCs w:val="22"/>
          <w:u w:val="single"/>
          <w:lang w:val="ca-ES"/>
        </w:rPr>
      </w:pPr>
    </w:p>
    <w:p w:rsidR="00F65109" w:rsidRPr="00DC4FD8" w:rsidRDefault="00F65109" w:rsidP="00F65109">
      <w:pPr>
        <w:tabs>
          <w:tab w:val="left" w:pos="540"/>
        </w:tabs>
        <w:spacing w:line="360" w:lineRule="auto"/>
        <w:rPr>
          <w:rFonts w:cs="Arial"/>
          <w:b/>
          <w:sz w:val="22"/>
          <w:szCs w:val="22"/>
          <w:u w:val="single"/>
          <w:lang w:val="ca-ES"/>
        </w:rPr>
      </w:pPr>
    </w:p>
    <w:p w:rsidR="00F65109" w:rsidRPr="00DC4FD8" w:rsidRDefault="00F65109" w:rsidP="00F65109">
      <w:pPr>
        <w:tabs>
          <w:tab w:val="left" w:pos="540"/>
        </w:tabs>
        <w:spacing w:line="360" w:lineRule="auto"/>
        <w:rPr>
          <w:rFonts w:cs="Arial"/>
          <w:b/>
          <w:sz w:val="22"/>
          <w:szCs w:val="22"/>
          <w:u w:val="single"/>
          <w:lang w:val="ca-ES"/>
        </w:rPr>
      </w:pPr>
      <w:r w:rsidRPr="00DC4FD8">
        <w:rPr>
          <w:rFonts w:cs="Arial"/>
          <w:b/>
          <w:sz w:val="22"/>
          <w:szCs w:val="22"/>
          <w:u w:val="single"/>
          <w:lang w:val="ca-ES"/>
        </w:rPr>
        <w:lastRenderedPageBreak/>
        <w:t>COM HO FAREM?</w:t>
      </w:r>
    </w:p>
    <w:p w:rsidR="00F65109" w:rsidRPr="00DC4FD8" w:rsidRDefault="00241124" w:rsidP="00F65109">
      <w:pPr>
        <w:numPr>
          <w:ilvl w:val="0"/>
          <w:numId w:val="4"/>
        </w:numPr>
        <w:tabs>
          <w:tab w:val="clear" w:pos="720"/>
          <w:tab w:val="left" w:pos="0"/>
        </w:tabs>
        <w:spacing w:line="360" w:lineRule="auto"/>
        <w:ind w:left="0" w:hanging="374"/>
        <w:jc w:val="both"/>
        <w:rPr>
          <w:rFonts w:cs="Arial"/>
          <w:sz w:val="22"/>
          <w:szCs w:val="22"/>
          <w:lang w:val="ca-ES"/>
        </w:rPr>
      </w:pPr>
      <w:r>
        <w:rPr>
          <w:rFonts w:cs="Arial"/>
          <w:sz w:val="22"/>
          <w:szCs w:val="22"/>
          <w:lang w:val="ca-ES"/>
        </w:rPr>
        <w:t>Durant els dos</w:t>
      </w:r>
      <w:r w:rsidR="00F65109" w:rsidRPr="00DC4FD8">
        <w:rPr>
          <w:rFonts w:cs="Arial"/>
          <w:sz w:val="22"/>
          <w:szCs w:val="22"/>
          <w:lang w:val="ca-ES"/>
        </w:rPr>
        <w:t xml:space="preserve"> primers dies, els alumnes de P3 vindran només als matins en dos torns.</w:t>
      </w:r>
    </w:p>
    <w:p w:rsidR="00F65109" w:rsidRPr="00DC4FD8" w:rsidRDefault="00F65109" w:rsidP="00F65109">
      <w:pPr>
        <w:numPr>
          <w:ilvl w:val="0"/>
          <w:numId w:val="6"/>
        </w:numPr>
        <w:tabs>
          <w:tab w:val="left" w:pos="0"/>
        </w:tabs>
        <w:spacing w:line="360" w:lineRule="auto"/>
        <w:jc w:val="both"/>
        <w:rPr>
          <w:rFonts w:cs="Arial"/>
          <w:sz w:val="22"/>
          <w:szCs w:val="22"/>
          <w:lang w:val="ca-ES"/>
        </w:rPr>
      </w:pPr>
      <w:r w:rsidRPr="00DC4FD8">
        <w:rPr>
          <w:rFonts w:cs="Arial"/>
          <w:sz w:val="22"/>
          <w:szCs w:val="22"/>
          <w:lang w:val="ca-ES"/>
        </w:rPr>
        <w:t xml:space="preserve">El primer torn: de </w:t>
      </w:r>
      <w:smartTag w:uri="urn:schemas-microsoft-com:office:smarttags" w:element="metricconverter">
        <w:smartTagPr>
          <w:attr w:name="ProductID" w:val="9 a"/>
        </w:smartTagPr>
        <w:r w:rsidRPr="00DC4FD8">
          <w:rPr>
            <w:rFonts w:cs="Arial"/>
            <w:sz w:val="22"/>
            <w:szCs w:val="22"/>
            <w:lang w:val="ca-ES"/>
          </w:rPr>
          <w:t>9 a</w:t>
        </w:r>
      </w:smartTag>
      <w:r w:rsidRPr="00DC4FD8">
        <w:rPr>
          <w:rFonts w:cs="Arial"/>
          <w:sz w:val="22"/>
          <w:szCs w:val="22"/>
          <w:lang w:val="ca-ES"/>
        </w:rPr>
        <w:t xml:space="preserve"> 10’30h.</w:t>
      </w:r>
    </w:p>
    <w:p w:rsidR="00241124" w:rsidRDefault="00F65109" w:rsidP="00241124">
      <w:pPr>
        <w:numPr>
          <w:ilvl w:val="0"/>
          <w:numId w:val="6"/>
        </w:numPr>
        <w:tabs>
          <w:tab w:val="left" w:pos="0"/>
        </w:tabs>
        <w:spacing w:line="360" w:lineRule="auto"/>
        <w:jc w:val="both"/>
        <w:rPr>
          <w:rFonts w:cs="Arial"/>
          <w:sz w:val="22"/>
          <w:szCs w:val="22"/>
          <w:lang w:val="ca-ES"/>
        </w:rPr>
      </w:pPr>
      <w:r w:rsidRPr="00DC4FD8">
        <w:rPr>
          <w:rFonts w:cs="Arial"/>
          <w:sz w:val="22"/>
          <w:szCs w:val="22"/>
          <w:lang w:val="ca-ES"/>
        </w:rPr>
        <w:t xml:space="preserve">El segon torn: de </w:t>
      </w:r>
      <w:smartTag w:uri="urn:schemas-microsoft-com:office:smarttags" w:element="metricconverter">
        <w:smartTagPr>
          <w:attr w:name="ProductID" w:val="11 a"/>
        </w:smartTagPr>
        <w:r w:rsidRPr="00DC4FD8">
          <w:rPr>
            <w:rFonts w:cs="Arial"/>
            <w:sz w:val="22"/>
            <w:szCs w:val="22"/>
            <w:lang w:val="ca-ES"/>
          </w:rPr>
          <w:t>11 a</w:t>
        </w:r>
      </w:smartTag>
      <w:r w:rsidRPr="00DC4FD8">
        <w:rPr>
          <w:rFonts w:cs="Arial"/>
          <w:sz w:val="22"/>
          <w:szCs w:val="22"/>
          <w:lang w:val="ca-ES"/>
        </w:rPr>
        <w:t xml:space="preserve"> 12’30h.</w:t>
      </w:r>
    </w:p>
    <w:p w:rsidR="00F14581" w:rsidRDefault="00241124" w:rsidP="00F14581">
      <w:pPr>
        <w:tabs>
          <w:tab w:val="left" w:pos="0"/>
        </w:tabs>
        <w:spacing w:line="360" w:lineRule="auto"/>
        <w:jc w:val="both"/>
        <w:rPr>
          <w:rFonts w:cs="Arial"/>
          <w:sz w:val="22"/>
          <w:szCs w:val="22"/>
          <w:lang w:val="ca-ES"/>
        </w:rPr>
      </w:pPr>
      <w:r>
        <w:rPr>
          <w:rFonts w:cs="Arial"/>
          <w:sz w:val="22"/>
          <w:szCs w:val="22"/>
          <w:lang w:val="ca-ES"/>
        </w:rPr>
        <w:t xml:space="preserve">El tercer dia tots els infants vindran de 9h a 12:30h. </w:t>
      </w:r>
    </w:p>
    <w:p w:rsidR="00241124" w:rsidRPr="00DC4FD8" w:rsidRDefault="00241124" w:rsidP="00F14581">
      <w:pPr>
        <w:tabs>
          <w:tab w:val="left" w:pos="0"/>
        </w:tabs>
        <w:spacing w:line="360" w:lineRule="auto"/>
        <w:jc w:val="both"/>
        <w:rPr>
          <w:rFonts w:cs="Arial"/>
          <w:sz w:val="22"/>
          <w:szCs w:val="22"/>
          <w:lang w:val="ca-ES"/>
        </w:rPr>
      </w:pPr>
      <w:r w:rsidRPr="00DC4FD8">
        <w:rPr>
          <w:rFonts w:cs="Arial"/>
          <w:sz w:val="22"/>
          <w:szCs w:val="22"/>
          <w:lang w:val="ca-ES"/>
        </w:rPr>
        <w:t>A partir del quart</w:t>
      </w:r>
      <w:r w:rsidR="00391AD6">
        <w:rPr>
          <w:rFonts w:cs="Arial"/>
          <w:sz w:val="22"/>
          <w:szCs w:val="22"/>
          <w:lang w:val="ca-ES"/>
        </w:rPr>
        <w:t xml:space="preserve"> dia,  </w:t>
      </w:r>
      <w:r w:rsidRPr="00DC4FD8">
        <w:rPr>
          <w:rFonts w:cs="Arial"/>
          <w:sz w:val="22"/>
          <w:szCs w:val="22"/>
          <w:lang w:val="ca-ES"/>
        </w:rPr>
        <w:t>l’horari serà el mateix que la resta d’alumnes d’Infantil.</w:t>
      </w:r>
      <w:r w:rsidR="00F14581">
        <w:rPr>
          <w:rFonts w:cs="Arial"/>
          <w:sz w:val="22"/>
          <w:szCs w:val="22"/>
          <w:lang w:val="ca-ES"/>
        </w:rPr>
        <w:t xml:space="preserve"> </w:t>
      </w:r>
    </w:p>
    <w:p w:rsidR="00241124" w:rsidRPr="00DC4FD8" w:rsidRDefault="00241124" w:rsidP="00241124">
      <w:pPr>
        <w:numPr>
          <w:ilvl w:val="1"/>
          <w:numId w:val="4"/>
        </w:numPr>
        <w:tabs>
          <w:tab w:val="left" w:pos="0"/>
        </w:tabs>
        <w:spacing w:line="360" w:lineRule="auto"/>
        <w:jc w:val="both"/>
        <w:rPr>
          <w:rFonts w:cs="Arial"/>
          <w:sz w:val="22"/>
          <w:szCs w:val="22"/>
          <w:lang w:val="ca-ES"/>
        </w:rPr>
      </w:pPr>
      <w:r w:rsidRPr="00DC4FD8">
        <w:rPr>
          <w:rFonts w:cs="Arial"/>
          <w:sz w:val="22"/>
          <w:szCs w:val="22"/>
          <w:lang w:val="ca-ES"/>
        </w:rPr>
        <w:t xml:space="preserve">Pel matí: de </w:t>
      </w:r>
      <w:smartTag w:uri="urn:schemas-microsoft-com:office:smarttags" w:element="metricconverter">
        <w:smartTagPr>
          <w:attr w:name="ProductID" w:val="9 a"/>
        </w:smartTagPr>
        <w:r w:rsidRPr="00DC4FD8">
          <w:rPr>
            <w:rFonts w:cs="Arial"/>
            <w:sz w:val="22"/>
            <w:szCs w:val="22"/>
            <w:lang w:val="ca-ES"/>
          </w:rPr>
          <w:t>9 a</w:t>
        </w:r>
      </w:smartTag>
      <w:r w:rsidRPr="00DC4FD8">
        <w:rPr>
          <w:rFonts w:cs="Arial"/>
          <w:sz w:val="22"/>
          <w:szCs w:val="22"/>
          <w:lang w:val="ca-ES"/>
        </w:rPr>
        <w:t xml:space="preserve"> 12’30h.</w:t>
      </w:r>
    </w:p>
    <w:p w:rsidR="00241124" w:rsidRPr="00F14581" w:rsidRDefault="00241124" w:rsidP="00241124">
      <w:pPr>
        <w:numPr>
          <w:ilvl w:val="1"/>
          <w:numId w:val="4"/>
        </w:numPr>
        <w:tabs>
          <w:tab w:val="left" w:pos="0"/>
        </w:tabs>
        <w:spacing w:line="360" w:lineRule="auto"/>
        <w:jc w:val="both"/>
        <w:rPr>
          <w:rFonts w:cs="Arial"/>
          <w:b/>
          <w:i/>
          <w:sz w:val="22"/>
          <w:szCs w:val="22"/>
          <w:lang w:val="ca-ES"/>
        </w:rPr>
      </w:pPr>
      <w:r w:rsidRPr="00DC4FD8">
        <w:rPr>
          <w:rFonts w:cs="Arial"/>
          <w:sz w:val="22"/>
          <w:szCs w:val="22"/>
          <w:lang w:val="ca-ES"/>
        </w:rPr>
        <w:t xml:space="preserve">Per la tarda: de </w:t>
      </w:r>
      <w:smartTag w:uri="urn:schemas-microsoft-com:office:smarttags" w:element="metricconverter">
        <w:smartTagPr>
          <w:attr w:name="ProductID" w:val="15 a"/>
        </w:smartTagPr>
        <w:r w:rsidRPr="00DC4FD8">
          <w:rPr>
            <w:rFonts w:cs="Arial"/>
            <w:sz w:val="22"/>
            <w:szCs w:val="22"/>
            <w:lang w:val="ca-ES"/>
          </w:rPr>
          <w:t>15 a</w:t>
        </w:r>
      </w:smartTag>
      <w:r w:rsidRPr="00DC4FD8">
        <w:rPr>
          <w:rFonts w:cs="Arial"/>
          <w:sz w:val="22"/>
          <w:szCs w:val="22"/>
          <w:lang w:val="ca-ES"/>
        </w:rPr>
        <w:t xml:space="preserve"> 16’30h.</w:t>
      </w:r>
    </w:p>
    <w:p w:rsidR="00F14581" w:rsidRPr="00F14581" w:rsidRDefault="00F14581" w:rsidP="00F14581">
      <w:pPr>
        <w:tabs>
          <w:tab w:val="left" w:pos="0"/>
        </w:tabs>
        <w:spacing w:line="360" w:lineRule="auto"/>
        <w:jc w:val="both"/>
        <w:rPr>
          <w:rFonts w:cs="Arial"/>
          <w:sz w:val="22"/>
          <w:szCs w:val="22"/>
          <w:lang w:val="ca-ES"/>
        </w:rPr>
      </w:pPr>
      <w:r>
        <w:rPr>
          <w:rFonts w:cs="Arial"/>
          <w:sz w:val="22"/>
          <w:szCs w:val="22"/>
          <w:lang w:val="ca-ES"/>
        </w:rPr>
        <w:t>Durant aquest dies com que encar</w:t>
      </w:r>
      <w:r w:rsidR="00334610">
        <w:rPr>
          <w:rFonts w:cs="Arial"/>
          <w:sz w:val="22"/>
          <w:szCs w:val="22"/>
          <w:lang w:val="ca-ES"/>
        </w:rPr>
        <w:t>a</w:t>
      </w:r>
      <w:r>
        <w:rPr>
          <w:rFonts w:cs="Arial"/>
          <w:sz w:val="22"/>
          <w:szCs w:val="22"/>
          <w:lang w:val="ca-ES"/>
        </w:rPr>
        <w:t xml:space="preserve"> els alumnes no tenen un grup assignat podran fer l’entrada i la sortida per l’aula que escollin.</w:t>
      </w:r>
    </w:p>
    <w:p w:rsidR="00241124" w:rsidRPr="00DC4FD8" w:rsidRDefault="00391AD6" w:rsidP="00241124">
      <w:pPr>
        <w:numPr>
          <w:ilvl w:val="2"/>
          <w:numId w:val="4"/>
        </w:numPr>
        <w:tabs>
          <w:tab w:val="clear" w:pos="2160"/>
          <w:tab w:val="left" w:pos="0"/>
        </w:tabs>
        <w:spacing w:line="360" w:lineRule="auto"/>
        <w:ind w:left="0" w:hanging="374"/>
        <w:jc w:val="both"/>
        <w:rPr>
          <w:rFonts w:cs="Arial"/>
          <w:i/>
          <w:sz w:val="22"/>
          <w:szCs w:val="22"/>
          <w:lang w:val="ca-ES"/>
        </w:rPr>
      </w:pPr>
      <w:r>
        <w:rPr>
          <w:rFonts w:cs="Arial"/>
          <w:sz w:val="22"/>
          <w:szCs w:val="22"/>
          <w:lang w:val="ca-ES"/>
        </w:rPr>
        <w:t xml:space="preserve">Durant </w:t>
      </w:r>
      <w:r w:rsidR="00241124" w:rsidRPr="00DC4FD8">
        <w:rPr>
          <w:rFonts w:cs="Arial"/>
          <w:sz w:val="22"/>
          <w:szCs w:val="22"/>
          <w:lang w:val="ca-ES"/>
        </w:rPr>
        <w:t>a</w:t>
      </w:r>
      <w:r>
        <w:rPr>
          <w:rFonts w:cs="Arial"/>
          <w:sz w:val="22"/>
          <w:szCs w:val="22"/>
          <w:lang w:val="ca-ES"/>
        </w:rPr>
        <w:t>questa</w:t>
      </w:r>
      <w:r w:rsidR="00241124" w:rsidRPr="00DC4FD8">
        <w:rPr>
          <w:rFonts w:cs="Arial"/>
          <w:sz w:val="22"/>
          <w:szCs w:val="22"/>
          <w:lang w:val="ca-ES"/>
        </w:rPr>
        <w:t xml:space="preserve"> primera setmana d’adapta</w:t>
      </w:r>
      <w:r>
        <w:rPr>
          <w:rFonts w:cs="Arial"/>
          <w:sz w:val="22"/>
          <w:szCs w:val="22"/>
          <w:lang w:val="ca-ES"/>
        </w:rPr>
        <w:t>ció</w:t>
      </w:r>
      <w:r w:rsidR="00241124" w:rsidRPr="00DC4FD8">
        <w:rPr>
          <w:rFonts w:cs="Arial"/>
          <w:sz w:val="22"/>
          <w:szCs w:val="22"/>
          <w:lang w:val="ca-ES"/>
        </w:rPr>
        <w:t xml:space="preserve"> es recomana a les famílies no fer-ne ús del serveis del centre:</w:t>
      </w:r>
    </w:p>
    <w:p w:rsidR="00241124" w:rsidRPr="00DC4FD8" w:rsidRDefault="00DB0C5A" w:rsidP="00241124">
      <w:pPr>
        <w:tabs>
          <w:tab w:val="left" w:pos="540"/>
        </w:tabs>
        <w:spacing w:line="360" w:lineRule="auto"/>
        <w:rPr>
          <w:rFonts w:cs="Arial"/>
          <w:sz w:val="22"/>
          <w:szCs w:val="22"/>
          <w:lang w:val="ca-ES"/>
        </w:rPr>
      </w:pPr>
      <w:r>
        <w:rPr>
          <w:rFonts w:cs="Arial"/>
          <w:sz w:val="22"/>
          <w:szCs w:val="22"/>
          <w:lang w:val="ca-ES"/>
        </w:rPr>
        <w:tab/>
      </w:r>
      <w:r w:rsidR="00241124" w:rsidRPr="00DC4FD8">
        <w:rPr>
          <w:rFonts w:cs="Arial"/>
          <w:sz w:val="22"/>
          <w:szCs w:val="22"/>
          <w:lang w:val="ca-ES"/>
        </w:rPr>
        <w:t>Servei d’acollida : De 8,00 h. A 9,00 h.</w:t>
      </w:r>
    </w:p>
    <w:p w:rsidR="00241124" w:rsidRPr="00DC4FD8" w:rsidRDefault="00DB0C5A" w:rsidP="00391AD6">
      <w:pPr>
        <w:tabs>
          <w:tab w:val="left" w:pos="540"/>
        </w:tabs>
        <w:spacing w:line="360" w:lineRule="auto"/>
        <w:rPr>
          <w:rFonts w:cs="Arial"/>
          <w:sz w:val="22"/>
          <w:szCs w:val="22"/>
          <w:lang w:val="ca-ES"/>
        </w:rPr>
      </w:pPr>
      <w:r>
        <w:rPr>
          <w:rFonts w:cs="Arial"/>
          <w:sz w:val="22"/>
          <w:szCs w:val="22"/>
          <w:lang w:val="ca-ES"/>
        </w:rPr>
        <w:tab/>
      </w:r>
      <w:r w:rsidR="00241124" w:rsidRPr="00DC4FD8">
        <w:rPr>
          <w:rFonts w:cs="Arial"/>
          <w:sz w:val="22"/>
          <w:szCs w:val="22"/>
          <w:lang w:val="ca-ES"/>
        </w:rPr>
        <w:t>Servei de menjador: De 12,30 h.  a 15,00 h.</w:t>
      </w:r>
    </w:p>
    <w:p w:rsidR="00241124" w:rsidRPr="00391AD6" w:rsidRDefault="00F65109" w:rsidP="00241124">
      <w:pPr>
        <w:numPr>
          <w:ilvl w:val="0"/>
          <w:numId w:val="4"/>
        </w:numPr>
        <w:tabs>
          <w:tab w:val="clear" w:pos="720"/>
          <w:tab w:val="left" w:pos="0"/>
        </w:tabs>
        <w:spacing w:line="360" w:lineRule="auto"/>
        <w:ind w:left="0" w:hanging="374"/>
        <w:jc w:val="both"/>
        <w:rPr>
          <w:rFonts w:cs="Arial"/>
          <w:sz w:val="22"/>
          <w:szCs w:val="22"/>
          <w:lang w:val="ca-ES"/>
        </w:rPr>
      </w:pPr>
      <w:r w:rsidRPr="00DC4FD8">
        <w:rPr>
          <w:rFonts w:cs="Arial"/>
          <w:sz w:val="22"/>
          <w:szCs w:val="22"/>
          <w:lang w:val="ca-ES"/>
        </w:rPr>
        <w:t xml:space="preserve">Les famílies </w:t>
      </w:r>
      <w:r w:rsidRPr="001107CA">
        <w:rPr>
          <w:rFonts w:cs="Arial"/>
          <w:b/>
          <w:sz w:val="22"/>
          <w:szCs w:val="22"/>
          <w:lang w:val="ca-ES"/>
        </w:rPr>
        <w:t>acompanyaran als alumnes fins a l’aula</w:t>
      </w:r>
      <w:r w:rsidRPr="00DC4FD8">
        <w:rPr>
          <w:rFonts w:cs="Arial"/>
          <w:sz w:val="22"/>
          <w:szCs w:val="22"/>
          <w:lang w:val="ca-ES"/>
        </w:rPr>
        <w:t>, entrant per la porta del pati</w:t>
      </w:r>
      <w:r w:rsidR="00334610">
        <w:rPr>
          <w:rFonts w:cs="Arial"/>
          <w:sz w:val="22"/>
          <w:szCs w:val="22"/>
          <w:lang w:val="ca-ES"/>
        </w:rPr>
        <w:t xml:space="preserve"> d’infantil</w:t>
      </w:r>
      <w:r w:rsidRPr="00DC4FD8">
        <w:rPr>
          <w:rFonts w:cs="Arial"/>
          <w:sz w:val="22"/>
          <w:szCs w:val="22"/>
          <w:lang w:val="ca-ES"/>
        </w:rPr>
        <w:t>, com ja es farà al llarg del curs.</w:t>
      </w:r>
      <w:r w:rsidR="00391AD6">
        <w:rPr>
          <w:rFonts w:cs="Arial"/>
          <w:sz w:val="22"/>
          <w:szCs w:val="22"/>
          <w:lang w:val="ca-ES"/>
        </w:rPr>
        <w:t xml:space="preserve"> Durant els primers dies les famílies poden compartir una estoneta de joc amb els infants abans del comiat.</w:t>
      </w:r>
      <w:r w:rsidR="00DB0C5A">
        <w:rPr>
          <w:rFonts w:cs="Arial"/>
          <w:sz w:val="22"/>
          <w:szCs w:val="22"/>
          <w:lang w:val="ca-ES"/>
        </w:rPr>
        <w:t xml:space="preserve"> És important acomiadar-se de l’infant i explicar-li que el vindreu a recollir més tard, si l’infant es mostra neguitós o </w:t>
      </w:r>
      <w:proofErr w:type="spellStart"/>
      <w:r w:rsidR="00DB0C5A">
        <w:rPr>
          <w:rFonts w:cs="Arial"/>
          <w:sz w:val="22"/>
          <w:szCs w:val="22"/>
          <w:lang w:val="ca-ES"/>
        </w:rPr>
        <w:t>ploros</w:t>
      </w:r>
      <w:proofErr w:type="spellEnd"/>
      <w:r w:rsidR="00DB0C5A">
        <w:rPr>
          <w:rFonts w:cs="Arial"/>
          <w:sz w:val="22"/>
          <w:szCs w:val="22"/>
          <w:lang w:val="ca-ES"/>
        </w:rPr>
        <w:t xml:space="preserve"> podeu demanar suport a les mestres de l’aula.</w:t>
      </w:r>
      <w:r w:rsidR="00391AD6">
        <w:rPr>
          <w:rFonts w:cs="Arial"/>
          <w:sz w:val="22"/>
          <w:szCs w:val="22"/>
          <w:lang w:val="ca-ES"/>
        </w:rPr>
        <w:t xml:space="preserve">  E</w:t>
      </w:r>
      <w:r w:rsidRPr="00DC4FD8">
        <w:rPr>
          <w:rFonts w:cs="Arial"/>
          <w:sz w:val="22"/>
          <w:szCs w:val="22"/>
          <w:lang w:val="ca-ES"/>
        </w:rPr>
        <w:t>ls</w:t>
      </w:r>
      <w:r w:rsidR="00391AD6">
        <w:rPr>
          <w:rFonts w:cs="Arial"/>
          <w:sz w:val="22"/>
          <w:szCs w:val="22"/>
          <w:lang w:val="ca-ES"/>
        </w:rPr>
        <w:t xml:space="preserve"> infants es </w:t>
      </w:r>
      <w:r w:rsidR="00391AD6" w:rsidRPr="001107CA">
        <w:rPr>
          <w:rFonts w:cs="Arial"/>
          <w:b/>
          <w:sz w:val="22"/>
          <w:szCs w:val="22"/>
          <w:lang w:val="ca-ES"/>
        </w:rPr>
        <w:t>recullen</w:t>
      </w:r>
      <w:r w:rsidRPr="001107CA">
        <w:rPr>
          <w:rFonts w:cs="Arial"/>
          <w:b/>
          <w:sz w:val="22"/>
          <w:szCs w:val="22"/>
          <w:lang w:val="ca-ES"/>
        </w:rPr>
        <w:t xml:space="preserve"> també a l’aula</w:t>
      </w:r>
      <w:r w:rsidRPr="00DC4FD8">
        <w:rPr>
          <w:rFonts w:cs="Arial"/>
          <w:sz w:val="22"/>
          <w:szCs w:val="22"/>
          <w:lang w:val="ca-ES"/>
        </w:rPr>
        <w:t>.</w:t>
      </w:r>
      <w:r w:rsidR="003029D1">
        <w:rPr>
          <w:rFonts w:cs="Arial"/>
          <w:sz w:val="22"/>
          <w:szCs w:val="22"/>
          <w:lang w:val="ca-ES"/>
        </w:rPr>
        <w:t xml:space="preserve"> Us demanem </w:t>
      </w:r>
      <w:r w:rsidR="003029D1" w:rsidRPr="003029D1">
        <w:rPr>
          <w:rFonts w:cs="Arial"/>
          <w:b/>
          <w:sz w:val="22"/>
          <w:szCs w:val="22"/>
          <w:lang w:val="ca-ES"/>
        </w:rPr>
        <w:t>PUNTUALITAT</w:t>
      </w:r>
      <w:r w:rsidR="003029D1">
        <w:rPr>
          <w:rFonts w:cs="Arial"/>
          <w:sz w:val="22"/>
          <w:szCs w:val="22"/>
          <w:lang w:val="ca-ES"/>
        </w:rPr>
        <w:t xml:space="preserve"> tant a les entrades com a les sortides.</w:t>
      </w:r>
    </w:p>
    <w:p w:rsidR="001107CA" w:rsidRDefault="00DC4FD8" w:rsidP="00241124">
      <w:pPr>
        <w:numPr>
          <w:ilvl w:val="0"/>
          <w:numId w:val="4"/>
        </w:numPr>
        <w:tabs>
          <w:tab w:val="clear" w:pos="720"/>
          <w:tab w:val="left" w:pos="0"/>
        </w:tabs>
        <w:spacing w:line="360" w:lineRule="auto"/>
        <w:ind w:left="0" w:hanging="374"/>
        <w:jc w:val="both"/>
        <w:rPr>
          <w:rFonts w:cs="Arial"/>
          <w:sz w:val="22"/>
          <w:szCs w:val="22"/>
          <w:lang w:val="ca-ES"/>
        </w:rPr>
      </w:pPr>
      <w:r w:rsidRPr="00DC4FD8">
        <w:rPr>
          <w:rFonts w:cs="Arial"/>
          <w:sz w:val="22"/>
          <w:szCs w:val="22"/>
          <w:lang w:val="ca-ES"/>
        </w:rPr>
        <w:t xml:space="preserve">A cada aula hi haurà una tutora, </w:t>
      </w:r>
      <w:r w:rsidR="00F65109" w:rsidRPr="00DC4FD8">
        <w:rPr>
          <w:rFonts w:cs="Arial"/>
          <w:sz w:val="22"/>
          <w:szCs w:val="22"/>
          <w:lang w:val="ca-ES"/>
        </w:rPr>
        <w:t>una mestra de reforç</w:t>
      </w:r>
      <w:r w:rsidRPr="00DC4FD8">
        <w:rPr>
          <w:rFonts w:cs="Arial"/>
          <w:sz w:val="22"/>
          <w:szCs w:val="22"/>
          <w:lang w:val="ca-ES"/>
        </w:rPr>
        <w:t xml:space="preserve"> i una </w:t>
      </w:r>
      <w:r w:rsidR="00241124" w:rsidRPr="00241124">
        <w:rPr>
          <w:rFonts w:cs="Arial"/>
          <w:sz w:val="22"/>
          <w:szCs w:val="22"/>
          <w:lang w:val="ca-ES"/>
        </w:rPr>
        <w:t>TE</w:t>
      </w:r>
      <w:r w:rsidRPr="00241124">
        <w:rPr>
          <w:rFonts w:cs="Arial"/>
          <w:sz w:val="22"/>
          <w:szCs w:val="22"/>
          <w:lang w:val="ca-ES"/>
        </w:rPr>
        <w:t>I</w:t>
      </w:r>
      <w:r w:rsidRPr="00DC4FD8">
        <w:rPr>
          <w:rFonts w:cs="Arial"/>
          <w:sz w:val="22"/>
          <w:szCs w:val="22"/>
          <w:lang w:val="ca-ES"/>
        </w:rPr>
        <w:t xml:space="preserve"> compartida per les dues aules. </w:t>
      </w:r>
      <w:r w:rsidR="00DB0C5A">
        <w:rPr>
          <w:rFonts w:cs="Arial"/>
          <w:sz w:val="22"/>
          <w:szCs w:val="22"/>
          <w:lang w:val="ca-ES"/>
        </w:rPr>
        <w:t>Al llarg d’aquesta setmana e</w:t>
      </w:r>
      <w:r w:rsidRPr="00DC4FD8">
        <w:rPr>
          <w:rFonts w:cs="Arial"/>
          <w:sz w:val="22"/>
          <w:szCs w:val="22"/>
          <w:lang w:val="ca-ES"/>
        </w:rPr>
        <w:t>ls infants no tindran una classe assignada i es podran desplaçar lliurement per les dues aules.</w:t>
      </w:r>
      <w:r w:rsidR="00DB0C5A">
        <w:rPr>
          <w:rFonts w:cs="Arial"/>
          <w:sz w:val="22"/>
          <w:szCs w:val="22"/>
          <w:lang w:val="ca-ES"/>
        </w:rPr>
        <w:t xml:space="preserve"> </w:t>
      </w:r>
    </w:p>
    <w:p w:rsidR="00241124" w:rsidRPr="00391AD6" w:rsidRDefault="00DB0C5A" w:rsidP="001107CA">
      <w:pPr>
        <w:tabs>
          <w:tab w:val="left" w:pos="0"/>
        </w:tabs>
        <w:spacing w:line="360" w:lineRule="auto"/>
        <w:jc w:val="both"/>
        <w:rPr>
          <w:rFonts w:cs="Arial"/>
          <w:sz w:val="22"/>
          <w:szCs w:val="22"/>
          <w:lang w:val="ca-ES"/>
        </w:rPr>
      </w:pPr>
      <w:r>
        <w:rPr>
          <w:rFonts w:cs="Arial"/>
          <w:sz w:val="22"/>
          <w:szCs w:val="22"/>
          <w:lang w:val="ca-ES"/>
        </w:rPr>
        <w:t xml:space="preserve">A </w:t>
      </w:r>
      <w:r w:rsidR="003D7172">
        <w:rPr>
          <w:rFonts w:cs="Arial"/>
          <w:sz w:val="22"/>
          <w:szCs w:val="22"/>
          <w:lang w:val="ca-ES"/>
        </w:rPr>
        <w:t>l llarg de la segona setmana</w:t>
      </w:r>
      <w:r>
        <w:rPr>
          <w:rFonts w:cs="Arial"/>
          <w:b/>
          <w:sz w:val="22"/>
          <w:szCs w:val="22"/>
          <w:lang w:val="ca-ES"/>
        </w:rPr>
        <w:t xml:space="preserve"> </w:t>
      </w:r>
      <w:r w:rsidRPr="00DB0C5A">
        <w:rPr>
          <w:rFonts w:cs="Arial"/>
          <w:sz w:val="22"/>
          <w:szCs w:val="22"/>
          <w:lang w:val="ca-ES"/>
        </w:rPr>
        <w:t xml:space="preserve">trobareu unes llistes provisionals a la porta de l’aula, heu de buscar en quina aula </w:t>
      </w:r>
      <w:proofErr w:type="spellStart"/>
      <w:r w:rsidRPr="00DB0C5A">
        <w:rPr>
          <w:rFonts w:cs="Arial"/>
          <w:sz w:val="22"/>
          <w:szCs w:val="22"/>
          <w:lang w:val="ca-ES"/>
        </w:rPr>
        <w:t>romandra</w:t>
      </w:r>
      <w:proofErr w:type="spellEnd"/>
      <w:r w:rsidRPr="00DB0C5A">
        <w:rPr>
          <w:rFonts w:cs="Arial"/>
          <w:sz w:val="22"/>
          <w:szCs w:val="22"/>
          <w:lang w:val="ca-ES"/>
        </w:rPr>
        <w:t xml:space="preserve"> </w:t>
      </w:r>
      <w:r>
        <w:rPr>
          <w:rFonts w:cs="Arial"/>
          <w:sz w:val="22"/>
          <w:szCs w:val="22"/>
          <w:lang w:val="ca-ES"/>
        </w:rPr>
        <w:t xml:space="preserve">el vostre fill </w:t>
      </w:r>
      <w:r>
        <w:rPr>
          <w:rFonts w:cs="Arial"/>
          <w:b/>
          <w:sz w:val="22"/>
          <w:szCs w:val="22"/>
          <w:lang w:val="ca-ES"/>
        </w:rPr>
        <w:t>.</w:t>
      </w:r>
      <w:r w:rsidR="00DC4FD8" w:rsidRPr="00DC4FD8">
        <w:rPr>
          <w:rFonts w:cs="Arial"/>
          <w:sz w:val="22"/>
          <w:szCs w:val="22"/>
          <w:lang w:val="ca-ES"/>
        </w:rPr>
        <w:t xml:space="preserve"> </w:t>
      </w:r>
      <w:r>
        <w:rPr>
          <w:rFonts w:cs="Arial"/>
          <w:sz w:val="22"/>
          <w:szCs w:val="22"/>
          <w:lang w:val="ca-ES"/>
        </w:rPr>
        <w:t xml:space="preserve">Aquestes llistes </w:t>
      </w:r>
      <w:proofErr w:type="spellStart"/>
      <w:r>
        <w:rPr>
          <w:rFonts w:cs="Arial"/>
          <w:sz w:val="22"/>
          <w:szCs w:val="22"/>
          <w:lang w:val="ca-ES"/>
        </w:rPr>
        <w:t>anirant</w:t>
      </w:r>
      <w:proofErr w:type="spellEnd"/>
      <w:r>
        <w:rPr>
          <w:rFonts w:cs="Arial"/>
          <w:sz w:val="22"/>
          <w:szCs w:val="22"/>
          <w:lang w:val="ca-ES"/>
        </w:rPr>
        <w:t xml:space="preserve"> variant fins que consider</w:t>
      </w:r>
      <w:r w:rsidR="001107CA">
        <w:rPr>
          <w:rFonts w:cs="Arial"/>
          <w:sz w:val="22"/>
          <w:szCs w:val="22"/>
          <w:lang w:val="ca-ES"/>
        </w:rPr>
        <w:t>em que els grups ja estan forma</w:t>
      </w:r>
      <w:r>
        <w:rPr>
          <w:rFonts w:cs="Arial"/>
          <w:sz w:val="22"/>
          <w:szCs w:val="22"/>
          <w:lang w:val="ca-ES"/>
        </w:rPr>
        <w:t>t</w:t>
      </w:r>
      <w:r w:rsidR="001107CA">
        <w:rPr>
          <w:rFonts w:cs="Arial"/>
          <w:sz w:val="22"/>
          <w:szCs w:val="22"/>
          <w:lang w:val="ca-ES"/>
        </w:rPr>
        <w:t>s</w:t>
      </w:r>
      <w:r>
        <w:rPr>
          <w:rFonts w:cs="Arial"/>
          <w:sz w:val="22"/>
          <w:szCs w:val="22"/>
          <w:lang w:val="ca-ES"/>
        </w:rPr>
        <w:t xml:space="preserve">. </w:t>
      </w:r>
      <w:r w:rsidR="00DC4FD8" w:rsidRPr="00DC4FD8">
        <w:rPr>
          <w:rFonts w:cs="Arial"/>
          <w:sz w:val="22"/>
          <w:szCs w:val="22"/>
          <w:lang w:val="ca-ES"/>
        </w:rPr>
        <w:t xml:space="preserve">Un cop finalitzat el període d’adaptació </w:t>
      </w:r>
      <w:r w:rsidR="001107CA">
        <w:rPr>
          <w:rFonts w:cs="Arial"/>
          <w:sz w:val="22"/>
          <w:szCs w:val="22"/>
          <w:lang w:val="ca-ES"/>
        </w:rPr>
        <w:t xml:space="preserve">comunicarem a les famílies en quin </w:t>
      </w:r>
      <w:r w:rsidR="00DC4FD8" w:rsidRPr="00DC4FD8">
        <w:rPr>
          <w:rFonts w:cs="Arial"/>
          <w:sz w:val="22"/>
          <w:szCs w:val="22"/>
          <w:lang w:val="ca-ES"/>
        </w:rPr>
        <w:t>grup classe</w:t>
      </w:r>
      <w:r w:rsidR="001107CA">
        <w:rPr>
          <w:rFonts w:cs="Arial"/>
          <w:sz w:val="22"/>
          <w:szCs w:val="22"/>
          <w:lang w:val="ca-ES"/>
        </w:rPr>
        <w:t xml:space="preserve"> està assignat el seu fill/a</w:t>
      </w:r>
      <w:r w:rsidR="00DC4FD8" w:rsidRPr="00DC4FD8">
        <w:rPr>
          <w:rFonts w:cs="Arial"/>
          <w:sz w:val="22"/>
          <w:szCs w:val="22"/>
          <w:lang w:val="ca-ES"/>
        </w:rPr>
        <w:t>.</w:t>
      </w:r>
    </w:p>
    <w:p w:rsidR="00241124" w:rsidRPr="00391AD6" w:rsidRDefault="00F65109" w:rsidP="00241124">
      <w:pPr>
        <w:numPr>
          <w:ilvl w:val="0"/>
          <w:numId w:val="4"/>
        </w:numPr>
        <w:tabs>
          <w:tab w:val="clear" w:pos="720"/>
          <w:tab w:val="left" w:pos="0"/>
        </w:tabs>
        <w:spacing w:line="360" w:lineRule="auto"/>
        <w:ind w:left="0" w:hanging="374"/>
        <w:jc w:val="both"/>
        <w:rPr>
          <w:rFonts w:cs="Arial"/>
          <w:sz w:val="22"/>
          <w:szCs w:val="22"/>
          <w:lang w:val="ca-ES"/>
        </w:rPr>
      </w:pPr>
      <w:r w:rsidRPr="00DC4FD8">
        <w:rPr>
          <w:rFonts w:cs="Arial"/>
          <w:sz w:val="22"/>
          <w:szCs w:val="22"/>
          <w:lang w:val="ca-ES"/>
        </w:rPr>
        <w:t>Es disposarà a l’aula diferents racons de joc amb el material adient.</w:t>
      </w:r>
    </w:p>
    <w:p w:rsidR="00F14581" w:rsidRDefault="00ED0859" w:rsidP="00F14581">
      <w:pPr>
        <w:numPr>
          <w:ilvl w:val="0"/>
          <w:numId w:val="4"/>
        </w:numPr>
        <w:tabs>
          <w:tab w:val="clear" w:pos="720"/>
          <w:tab w:val="left" w:pos="0"/>
        </w:tabs>
        <w:spacing w:line="360" w:lineRule="auto"/>
        <w:ind w:left="0" w:hanging="374"/>
        <w:jc w:val="both"/>
        <w:rPr>
          <w:rFonts w:cs="Arial"/>
          <w:sz w:val="22"/>
          <w:szCs w:val="22"/>
          <w:lang w:val="ca-ES"/>
        </w:rPr>
      </w:pPr>
      <w:r>
        <w:rPr>
          <w:rFonts w:cs="Arial"/>
          <w:sz w:val="22"/>
          <w:szCs w:val="22"/>
          <w:lang w:val="ca-ES"/>
        </w:rPr>
        <w:t xml:space="preserve">L’horari </w:t>
      </w:r>
      <w:r w:rsidR="00F65109" w:rsidRPr="00DC4FD8">
        <w:rPr>
          <w:rFonts w:cs="Arial"/>
          <w:sz w:val="22"/>
          <w:szCs w:val="22"/>
          <w:lang w:val="ca-ES"/>
        </w:rPr>
        <w:t>i l’espai del pati pels alumnes de P3, serà diferent als dels alumnes de P4 i P5 els primers dies.</w:t>
      </w:r>
    </w:p>
    <w:p w:rsidR="00F14581" w:rsidRDefault="001107CA" w:rsidP="00F14581">
      <w:pPr>
        <w:numPr>
          <w:ilvl w:val="0"/>
          <w:numId w:val="4"/>
        </w:numPr>
        <w:tabs>
          <w:tab w:val="clear" w:pos="720"/>
          <w:tab w:val="left" w:pos="0"/>
        </w:tabs>
        <w:spacing w:line="360" w:lineRule="auto"/>
        <w:ind w:left="0" w:hanging="374"/>
        <w:jc w:val="both"/>
        <w:rPr>
          <w:rFonts w:cs="Arial"/>
          <w:sz w:val="22"/>
          <w:szCs w:val="22"/>
          <w:lang w:val="ca-ES"/>
        </w:rPr>
      </w:pPr>
      <w:r w:rsidRPr="00F14581">
        <w:rPr>
          <w:rFonts w:cs="Arial"/>
          <w:sz w:val="22"/>
          <w:szCs w:val="22"/>
          <w:lang w:val="ca-ES"/>
        </w:rPr>
        <w:lastRenderedPageBreak/>
        <w:t xml:space="preserve">A les tardes, </w:t>
      </w:r>
      <w:r w:rsidR="003D7172">
        <w:rPr>
          <w:rFonts w:cs="Arial"/>
          <w:sz w:val="22"/>
          <w:szCs w:val="22"/>
          <w:lang w:val="ca-ES"/>
        </w:rPr>
        <w:t>els / les mestre</w:t>
      </w:r>
      <w:r w:rsidRPr="00F14581">
        <w:rPr>
          <w:rFonts w:cs="Arial"/>
          <w:sz w:val="22"/>
          <w:szCs w:val="22"/>
          <w:lang w:val="ca-ES"/>
        </w:rPr>
        <w:t>s aprofitaran per a reunir-se amb les famílies, per tal d’intercanviar informacions referents als infants. En aquesta entrevista inicial, les famílies entregaran a</w:t>
      </w:r>
      <w:r w:rsidR="003D7172">
        <w:rPr>
          <w:rFonts w:cs="Arial"/>
          <w:sz w:val="22"/>
          <w:szCs w:val="22"/>
          <w:lang w:val="ca-ES"/>
        </w:rPr>
        <w:t>ls</w:t>
      </w:r>
      <w:r w:rsidRPr="00F14581">
        <w:rPr>
          <w:rFonts w:cs="Arial"/>
          <w:sz w:val="22"/>
          <w:szCs w:val="22"/>
          <w:lang w:val="ca-ES"/>
        </w:rPr>
        <w:t xml:space="preserve"> tuto</w:t>
      </w:r>
      <w:r w:rsidR="003D7172">
        <w:rPr>
          <w:rFonts w:cs="Arial"/>
          <w:sz w:val="22"/>
          <w:szCs w:val="22"/>
          <w:lang w:val="ca-ES"/>
        </w:rPr>
        <w:t>rs</w:t>
      </w:r>
      <w:r w:rsidRPr="00F14581">
        <w:rPr>
          <w:rFonts w:cs="Arial"/>
          <w:sz w:val="22"/>
          <w:szCs w:val="22"/>
          <w:lang w:val="ca-ES"/>
        </w:rPr>
        <w:t xml:space="preserve"> </w:t>
      </w:r>
      <w:r w:rsidRPr="00F14581">
        <w:rPr>
          <w:rFonts w:cs="Arial"/>
          <w:b/>
          <w:sz w:val="22"/>
          <w:szCs w:val="22"/>
          <w:lang w:val="ca-ES"/>
        </w:rPr>
        <w:t>l’historial del nen</w:t>
      </w:r>
      <w:r w:rsidRPr="00F14581">
        <w:rPr>
          <w:rFonts w:cs="Arial"/>
          <w:sz w:val="22"/>
          <w:szCs w:val="22"/>
          <w:lang w:val="ca-ES"/>
        </w:rPr>
        <w:t>/a</w:t>
      </w:r>
      <w:r w:rsidR="007B6C4A">
        <w:rPr>
          <w:rFonts w:cs="Arial"/>
          <w:sz w:val="22"/>
          <w:szCs w:val="22"/>
          <w:lang w:val="ca-ES"/>
        </w:rPr>
        <w:t xml:space="preserve"> omplert</w:t>
      </w:r>
      <w:r w:rsidR="00F14581">
        <w:rPr>
          <w:rFonts w:cs="Arial"/>
          <w:sz w:val="22"/>
          <w:szCs w:val="22"/>
          <w:lang w:val="ca-ES"/>
        </w:rPr>
        <w:t>.</w:t>
      </w:r>
    </w:p>
    <w:p w:rsidR="005B67DF" w:rsidRDefault="003D7172" w:rsidP="00F14581">
      <w:pPr>
        <w:numPr>
          <w:ilvl w:val="0"/>
          <w:numId w:val="4"/>
        </w:numPr>
        <w:tabs>
          <w:tab w:val="clear" w:pos="720"/>
          <w:tab w:val="left" w:pos="0"/>
        </w:tabs>
        <w:spacing w:line="360" w:lineRule="auto"/>
        <w:ind w:left="0" w:hanging="374"/>
        <w:jc w:val="both"/>
        <w:rPr>
          <w:rFonts w:cs="Arial"/>
          <w:sz w:val="22"/>
          <w:szCs w:val="22"/>
          <w:lang w:val="ca-ES"/>
        </w:rPr>
      </w:pPr>
      <w:r>
        <w:rPr>
          <w:rFonts w:cs="Arial"/>
          <w:sz w:val="22"/>
          <w:szCs w:val="22"/>
          <w:lang w:val="ca-ES"/>
        </w:rPr>
        <w:t>A partir de la tarda de joc</w:t>
      </w:r>
      <w:r w:rsidR="007B6C4A">
        <w:rPr>
          <w:rFonts w:cs="Arial"/>
          <w:sz w:val="22"/>
          <w:szCs w:val="22"/>
          <w:lang w:val="ca-ES"/>
        </w:rPr>
        <w:t xml:space="preserve"> </w:t>
      </w:r>
      <w:r w:rsidR="00F14581">
        <w:rPr>
          <w:rFonts w:cs="Arial"/>
          <w:sz w:val="22"/>
          <w:szCs w:val="22"/>
          <w:lang w:val="ca-ES"/>
        </w:rPr>
        <w:t>les famílies poden portar el material demanat per a cada alumne:</w:t>
      </w:r>
    </w:p>
    <w:p w:rsidR="005B67DF" w:rsidRDefault="00F14581" w:rsidP="005B67DF">
      <w:pPr>
        <w:pStyle w:val="Prrafodelista"/>
        <w:numPr>
          <w:ilvl w:val="0"/>
          <w:numId w:val="8"/>
        </w:numPr>
        <w:tabs>
          <w:tab w:val="left" w:pos="0"/>
        </w:tabs>
        <w:spacing w:line="360" w:lineRule="auto"/>
        <w:jc w:val="both"/>
        <w:rPr>
          <w:rFonts w:cs="Arial"/>
          <w:sz w:val="22"/>
          <w:szCs w:val="22"/>
          <w:lang w:val="ca-ES"/>
        </w:rPr>
      </w:pPr>
      <w:r w:rsidRPr="005B67DF">
        <w:rPr>
          <w:rFonts w:cs="Arial"/>
          <w:sz w:val="22"/>
          <w:szCs w:val="22"/>
          <w:lang w:val="ca-ES"/>
        </w:rPr>
        <w:t>l</w:t>
      </w:r>
      <w:r w:rsidR="001107CA" w:rsidRPr="005B67DF">
        <w:rPr>
          <w:rFonts w:cs="Arial"/>
          <w:sz w:val="22"/>
          <w:szCs w:val="22"/>
          <w:lang w:val="ca-ES"/>
        </w:rPr>
        <w:t xml:space="preserve">a </w:t>
      </w:r>
      <w:r w:rsidR="001107CA" w:rsidRPr="005B67DF">
        <w:rPr>
          <w:rFonts w:cs="Arial"/>
          <w:b/>
          <w:sz w:val="22"/>
          <w:szCs w:val="22"/>
          <w:lang w:val="ca-ES"/>
        </w:rPr>
        <w:t>muda sencera de recanvi</w:t>
      </w:r>
      <w:r w:rsidR="001107CA" w:rsidRPr="005B67DF">
        <w:rPr>
          <w:rFonts w:cs="Arial"/>
          <w:sz w:val="22"/>
          <w:szCs w:val="22"/>
          <w:lang w:val="ca-ES"/>
        </w:rPr>
        <w:t xml:space="preserve"> (pantaló, samarreta, roba interior i calçat)</w:t>
      </w:r>
    </w:p>
    <w:p w:rsidR="005B67DF" w:rsidRDefault="001107CA" w:rsidP="005B67DF">
      <w:pPr>
        <w:pStyle w:val="Prrafodelista"/>
        <w:numPr>
          <w:ilvl w:val="0"/>
          <w:numId w:val="8"/>
        </w:numPr>
        <w:tabs>
          <w:tab w:val="left" w:pos="0"/>
        </w:tabs>
        <w:spacing w:line="360" w:lineRule="auto"/>
        <w:jc w:val="both"/>
        <w:rPr>
          <w:rFonts w:cs="Arial"/>
          <w:sz w:val="22"/>
          <w:szCs w:val="22"/>
          <w:lang w:val="ca-ES"/>
        </w:rPr>
      </w:pPr>
      <w:r w:rsidRPr="005B67DF">
        <w:rPr>
          <w:rFonts w:cs="Arial"/>
          <w:sz w:val="22"/>
          <w:szCs w:val="22"/>
          <w:lang w:val="ca-ES"/>
        </w:rPr>
        <w:t xml:space="preserve"> </w:t>
      </w:r>
      <w:r w:rsidRPr="005B67DF">
        <w:rPr>
          <w:rFonts w:cs="Arial"/>
          <w:b/>
          <w:sz w:val="22"/>
          <w:szCs w:val="22"/>
          <w:lang w:val="ca-ES"/>
        </w:rPr>
        <w:t>1 sabó</w:t>
      </w:r>
      <w:r w:rsidRPr="005B67DF">
        <w:rPr>
          <w:rFonts w:cs="Arial"/>
          <w:sz w:val="22"/>
          <w:szCs w:val="22"/>
          <w:lang w:val="ca-ES"/>
        </w:rPr>
        <w:t xml:space="preserve"> (amb dosificador)</w:t>
      </w:r>
    </w:p>
    <w:p w:rsidR="005B67DF" w:rsidRPr="005B67DF" w:rsidRDefault="001107CA" w:rsidP="005B67DF">
      <w:pPr>
        <w:pStyle w:val="Prrafodelista"/>
        <w:numPr>
          <w:ilvl w:val="0"/>
          <w:numId w:val="8"/>
        </w:numPr>
        <w:tabs>
          <w:tab w:val="left" w:pos="0"/>
        </w:tabs>
        <w:spacing w:line="360" w:lineRule="auto"/>
        <w:jc w:val="both"/>
        <w:rPr>
          <w:rFonts w:cs="Arial"/>
          <w:sz w:val="22"/>
          <w:szCs w:val="22"/>
          <w:lang w:val="ca-ES"/>
        </w:rPr>
      </w:pPr>
      <w:r w:rsidRPr="005B67DF">
        <w:rPr>
          <w:rFonts w:cs="Arial"/>
          <w:sz w:val="22"/>
          <w:szCs w:val="22"/>
          <w:lang w:val="ca-ES"/>
        </w:rPr>
        <w:t xml:space="preserve"> </w:t>
      </w:r>
      <w:r w:rsidRPr="005B67DF">
        <w:rPr>
          <w:rFonts w:cs="Arial"/>
          <w:b/>
          <w:sz w:val="22"/>
          <w:szCs w:val="22"/>
          <w:lang w:val="ca-ES"/>
        </w:rPr>
        <w:t>2 capses de mocadors</w:t>
      </w:r>
    </w:p>
    <w:p w:rsidR="005B67DF" w:rsidRPr="005B67DF" w:rsidRDefault="001107CA" w:rsidP="005B67DF">
      <w:pPr>
        <w:pStyle w:val="Prrafodelista"/>
        <w:numPr>
          <w:ilvl w:val="0"/>
          <w:numId w:val="8"/>
        </w:numPr>
        <w:tabs>
          <w:tab w:val="left" w:pos="0"/>
        </w:tabs>
        <w:spacing w:line="360" w:lineRule="auto"/>
        <w:jc w:val="both"/>
        <w:rPr>
          <w:rFonts w:cs="Arial"/>
          <w:sz w:val="22"/>
          <w:szCs w:val="22"/>
          <w:lang w:val="ca-ES"/>
        </w:rPr>
      </w:pPr>
      <w:r w:rsidRPr="005B67DF">
        <w:rPr>
          <w:rFonts w:cs="Arial"/>
          <w:sz w:val="22"/>
          <w:szCs w:val="22"/>
          <w:lang w:val="ca-ES"/>
        </w:rPr>
        <w:t xml:space="preserve"> </w:t>
      </w:r>
      <w:r w:rsidRPr="005B67DF">
        <w:rPr>
          <w:rFonts w:cs="Arial"/>
          <w:b/>
          <w:sz w:val="22"/>
          <w:szCs w:val="22"/>
          <w:lang w:val="ca-ES"/>
        </w:rPr>
        <w:t>2 paquets de tovalloletes</w:t>
      </w:r>
      <w:r w:rsidRPr="005B67DF">
        <w:rPr>
          <w:rFonts w:cs="Arial"/>
          <w:sz w:val="22"/>
          <w:szCs w:val="22"/>
          <w:lang w:val="ca-ES"/>
        </w:rPr>
        <w:t xml:space="preserve"> </w:t>
      </w:r>
      <w:r w:rsidRPr="005B67DF">
        <w:rPr>
          <w:rFonts w:cs="Arial"/>
          <w:b/>
          <w:sz w:val="22"/>
          <w:szCs w:val="22"/>
          <w:lang w:val="ca-ES"/>
        </w:rPr>
        <w:t>humides</w:t>
      </w:r>
    </w:p>
    <w:p w:rsidR="005B67DF" w:rsidRPr="005B67DF" w:rsidRDefault="00F14581" w:rsidP="005B67DF">
      <w:pPr>
        <w:pStyle w:val="Prrafodelista"/>
        <w:numPr>
          <w:ilvl w:val="0"/>
          <w:numId w:val="8"/>
        </w:numPr>
        <w:tabs>
          <w:tab w:val="left" w:pos="0"/>
        </w:tabs>
        <w:spacing w:line="360" w:lineRule="auto"/>
        <w:jc w:val="both"/>
        <w:rPr>
          <w:rFonts w:cs="Arial"/>
          <w:sz w:val="22"/>
          <w:szCs w:val="22"/>
          <w:lang w:val="ca-ES"/>
        </w:rPr>
      </w:pPr>
      <w:r w:rsidRPr="005B67DF">
        <w:rPr>
          <w:rFonts w:cs="Arial"/>
          <w:b/>
          <w:sz w:val="22"/>
          <w:szCs w:val="22"/>
          <w:lang w:val="ca-ES"/>
        </w:rPr>
        <w:t>1capsa de guants de làtex</w:t>
      </w:r>
    </w:p>
    <w:p w:rsidR="005B67DF" w:rsidRPr="005B67DF" w:rsidRDefault="00F14581" w:rsidP="005B67DF">
      <w:pPr>
        <w:pStyle w:val="Prrafodelista"/>
        <w:numPr>
          <w:ilvl w:val="0"/>
          <w:numId w:val="8"/>
        </w:numPr>
        <w:tabs>
          <w:tab w:val="left" w:pos="0"/>
        </w:tabs>
        <w:spacing w:line="360" w:lineRule="auto"/>
        <w:jc w:val="both"/>
        <w:rPr>
          <w:rFonts w:cs="Arial"/>
          <w:sz w:val="22"/>
          <w:szCs w:val="22"/>
          <w:lang w:val="ca-ES"/>
        </w:rPr>
      </w:pPr>
      <w:r w:rsidRPr="005B67DF">
        <w:rPr>
          <w:rFonts w:cs="Arial"/>
          <w:b/>
          <w:sz w:val="22"/>
          <w:szCs w:val="22"/>
          <w:lang w:val="ca-ES"/>
        </w:rPr>
        <w:t xml:space="preserve"> un paquet de bosses de congelar</w:t>
      </w:r>
    </w:p>
    <w:p w:rsidR="005B67DF" w:rsidRPr="005B67DF" w:rsidRDefault="00F14581" w:rsidP="005B67DF">
      <w:pPr>
        <w:pStyle w:val="Prrafodelista"/>
        <w:numPr>
          <w:ilvl w:val="0"/>
          <w:numId w:val="8"/>
        </w:numPr>
        <w:tabs>
          <w:tab w:val="left" w:pos="0"/>
        </w:tabs>
        <w:spacing w:line="360" w:lineRule="auto"/>
        <w:jc w:val="both"/>
        <w:rPr>
          <w:rFonts w:cs="Arial"/>
          <w:sz w:val="22"/>
          <w:szCs w:val="22"/>
          <w:lang w:val="ca-ES"/>
        </w:rPr>
      </w:pPr>
      <w:r w:rsidRPr="005B67DF">
        <w:rPr>
          <w:rFonts w:cs="Arial"/>
          <w:b/>
          <w:sz w:val="22"/>
          <w:szCs w:val="22"/>
          <w:lang w:val="ca-ES"/>
        </w:rPr>
        <w:t xml:space="preserve"> 1 got</w:t>
      </w:r>
    </w:p>
    <w:p w:rsidR="005B67DF" w:rsidRPr="005B67DF" w:rsidRDefault="00F14581" w:rsidP="005B67DF">
      <w:pPr>
        <w:pStyle w:val="Prrafodelista"/>
        <w:numPr>
          <w:ilvl w:val="0"/>
          <w:numId w:val="8"/>
        </w:numPr>
        <w:tabs>
          <w:tab w:val="left" w:pos="0"/>
        </w:tabs>
        <w:spacing w:line="360" w:lineRule="auto"/>
        <w:jc w:val="both"/>
        <w:rPr>
          <w:rFonts w:cs="Arial"/>
          <w:sz w:val="22"/>
          <w:szCs w:val="22"/>
          <w:lang w:val="ca-ES"/>
        </w:rPr>
      </w:pPr>
      <w:r w:rsidRPr="005B67DF">
        <w:rPr>
          <w:rFonts w:cs="Arial"/>
          <w:b/>
          <w:sz w:val="22"/>
          <w:szCs w:val="22"/>
          <w:lang w:val="ca-ES"/>
        </w:rPr>
        <w:t xml:space="preserve"> un</w:t>
      </w:r>
      <w:r w:rsidR="005B67DF" w:rsidRPr="005B67DF">
        <w:rPr>
          <w:rFonts w:cs="Arial"/>
          <w:b/>
          <w:sz w:val="22"/>
          <w:szCs w:val="22"/>
          <w:lang w:val="ca-ES"/>
        </w:rPr>
        <w:t>a foto de família</w:t>
      </w:r>
      <w:r w:rsidRPr="005B67DF">
        <w:rPr>
          <w:rFonts w:cs="Arial"/>
          <w:b/>
          <w:sz w:val="22"/>
          <w:szCs w:val="22"/>
          <w:lang w:val="ca-ES"/>
        </w:rPr>
        <w:t xml:space="preserve"> </w:t>
      </w:r>
    </w:p>
    <w:p w:rsidR="005B67DF" w:rsidRPr="005B67DF" w:rsidRDefault="00F14581" w:rsidP="005B67DF">
      <w:pPr>
        <w:pStyle w:val="Prrafodelista"/>
        <w:numPr>
          <w:ilvl w:val="0"/>
          <w:numId w:val="8"/>
        </w:numPr>
        <w:tabs>
          <w:tab w:val="left" w:pos="0"/>
        </w:tabs>
        <w:spacing w:line="360" w:lineRule="auto"/>
        <w:jc w:val="both"/>
        <w:rPr>
          <w:rFonts w:cs="Arial"/>
          <w:sz w:val="22"/>
          <w:szCs w:val="22"/>
          <w:lang w:val="ca-ES"/>
        </w:rPr>
      </w:pPr>
      <w:r w:rsidRPr="005B67DF">
        <w:rPr>
          <w:rFonts w:cs="Arial"/>
          <w:b/>
          <w:sz w:val="22"/>
          <w:szCs w:val="22"/>
          <w:lang w:val="ca-ES"/>
        </w:rPr>
        <w:t>els mitjons antilliscants</w:t>
      </w:r>
      <w:r w:rsidR="001107CA" w:rsidRPr="005B67DF">
        <w:rPr>
          <w:rFonts w:cs="Arial"/>
          <w:b/>
          <w:sz w:val="22"/>
          <w:szCs w:val="22"/>
          <w:lang w:val="ca-ES"/>
        </w:rPr>
        <w:t>.</w:t>
      </w:r>
      <w:r w:rsidRPr="005B67DF">
        <w:rPr>
          <w:rFonts w:cs="Arial"/>
          <w:b/>
          <w:sz w:val="22"/>
          <w:szCs w:val="22"/>
          <w:lang w:val="ca-ES"/>
        </w:rPr>
        <w:t xml:space="preserve"> </w:t>
      </w:r>
    </w:p>
    <w:p w:rsidR="005B67DF" w:rsidRDefault="005B67DF" w:rsidP="005B67DF">
      <w:pPr>
        <w:tabs>
          <w:tab w:val="left" w:pos="0"/>
        </w:tabs>
        <w:spacing w:line="360" w:lineRule="auto"/>
        <w:jc w:val="both"/>
        <w:rPr>
          <w:rFonts w:cs="Arial"/>
          <w:sz w:val="22"/>
          <w:szCs w:val="22"/>
          <w:lang w:val="ca-ES"/>
        </w:rPr>
      </w:pPr>
    </w:p>
    <w:p w:rsidR="00F14581" w:rsidRDefault="001107CA" w:rsidP="005B67DF">
      <w:pPr>
        <w:tabs>
          <w:tab w:val="left" w:pos="0"/>
        </w:tabs>
        <w:spacing w:line="360" w:lineRule="auto"/>
        <w:jc w:val="both"/>
        <w:rPr>
          <w:rFonts w:cs="Arial"/>
          <w:sz w:val="22"/>
          <w:szCs w:val="22"/>
          <w:lang w:val="ca-ES"/>
        </w:rPr>
      </w:pPr>
      <w:r w:rsidRPr="005B67DF">
        <w:rPr>
          <w:rFonts w:cs="Arial"/>
          <w:sz w:val="22"/>
          <w:szCs w:val="22"/>
          <w:lang w:val="ca-ES"/>
        </w:rPr>
        <w:t xml:space="preserve"> </w:t>
      </w:r>
      <w:r w:rsidR="00F14581" w:rsidRPr="005B67DF">
        <w:rPr>
          <w:rFonts w:cs="Arial"/>
          <w:b/>
          <w:sz w:val="22"/>
          <w:szCs w:val="22"/>
          <w:lang w:val="ca-ES"/>
        </w:rPr>
        <w:t>TOT MARCAT AMB EL NOM.</w:t>
      </w:r>
      <w:r w:rsidR="00B46926" w:rsidRPr="005B67DF">
        <w:rPr>
          <w:rFonts w:cs="Arial"/>
          <w:b/>
          <w:sz w:val="22"/>
          <w:szCs w:val="22"/>
          <w:lang w:val="ca-ES"/>
        </w:rPr>
        <w:t xml:space="preserve"> </w:t>
      </w:r>
      <w:r w:rsidR="00B46926" w:rsidRPr="005B67DF">
        <w:rPr>
          <w:rFonts w:cs="Arial"/>
          <w:sz w:val="22"/>
          <w:szCs w:val="22"/>
          <w:lang w:val="ca-ES"/>
        </w:rPr>
        <w:t>Aquest objectes s’han de deixar dins d’una bossa al penjador del lavabo o del passadís identificat amb el nom del vostre fill/a.</w:t>
      </w:r>
    </w:p>
    <w:p w:rsidR="005B67DF" w:rsidRPr="005B67DF" w:rsidRDefault="005B67DF" w:rsidP="005B67DF">
      <w:pPr>
        <w:tabs>
          <w:tab w:val="left" w:pos="0"/>
        </w:tabs>
        <w:spacing w:line="360" w:lineRule="auto"/>
        <w:jc w:val="both"/>
        <w:rPr>
          <w:rFonts w:cs="Arial"/>
          <w:sz w:val="22"/>
          <w:szCs w:val="22"/>
          <w:lang w:val="ca-ES"/>
        </w:rPr>
      </w:pPr>
      <w:bookmarkStart w:id="0" w:name="_GoBack"/>
      <w:bookmarkEnd w:id="0"/>
    </w:p>
    <w:p w:rsidR="00F14581" w:rsidRDefault="001107CA" w:rsidP="00F14581">
      <w:pPr>
        <w:numPr>
          <w:ilvl w:val="0"/>
          <w:numId w:val="4"/>
        </w:numPr>
        <w:tabs>
          <w:tab w:val="clear" w:pos="720"/>
          <w:tab w:val="left" w:pos="0"/>
        </w:tabs>
        <w:spacing w:line="360" w:lineRule="auto"/>
        <w:ind w:left="0" w:hanging="374"/>
        <w:jc w:val="both"/>
        <w:rPr>
          <w:rFonts w:cs="Arial"/>
          <w:sz w:val="22"/>
          <w:szCs w:val="22"/>
          <w:lang w:val="ca-ES"/>
        </w:rPr>
      </w:pPr>
      <w:r w:rsidRPr="00F14581">
        <w:rPr>
          <w:rFonts w:cs="Arial"/>
          <w:sz w:val="22"/>
          <w:szCs w:val="22"/>
          <w:lang w:val="ca-ES"/>
        </w:rPr>
        <w:t xml:space="preserve">Us heu d’apuntar a les </w:t>
      </w:r>
      <w:r w:rsidRPr="00F14581">
        <w:rPr>
          <w:rFonts w:cs="Arial"/>
          <w:b/>
          <w:sz w:val="22"/>
          <w:szCs w:val="22"/>
          <w:u w:val="single"/>
          <w:lang w:val="ca-ES"/>
        </w:rPr>
        <w:t>graelles d’horaris d’entrevistes</w:t>
      </w:r>
      <w:r w:rsidRPr="00F14581">
        <w:rPr>
          <w:rFonts w:cs="Arial"/>
          <w:sz w:val="22"/>
          <w:szCs w:val="22"/>
          <w:lang w:val="ca-ES"/>
        </w:rPr>
        <w:t xml:space="preserve"> que estaran penjades a les portes de les aules.</w:t>
      </w:r>
    </w:p>
    <w:p w:rsidR="00F14581" w:rsidRDefault="001107CA" w:rsidP="00F14581">
      <w:pPr>
        <w:numPr>
          <w:ilvl w:val="0"/>
          <w:numId w:val="4"/>
        </w:numPr>
        <w:tabs>
          <w:tab w:val="clear" w:pos="720"/>
          <w:tab w:val="left" w:pos="0"/>
        </w:tabs>
        <w:spacing w:line="360" w:lineRule="auto"/>
        <w:ind w:left="0" w:hanging="374"/>
        <w:jc w:val="both"/>
        <w:rPr>
          <w:rFonts w:cs="Arial"/>
          <w:sz w:val="22"/>
          <w:szCs w:val="22"/>
          <w:lang w:val="ca-ES"/>
        </w:rPr>
      </w:pPr>
      <w:r w:rsidRPr="00F14581">
        <w:rPr>
          <w:rFonts w:cs="Arial"/>
          <w:sz w:val="22"/>
          <w:szCs w:val="22"/>
          <w:lang w:val="ca-ES"/>
        </w:rPr>
        <w:t xml:space="preserve">Els nens/es que es queden al </w:t>
      </w:r>
      <w:r w:rsidRPr="00F14581">
        <w:rPr>
          <w:rFonts w:cs="Arial"/>
          <w:b/>
          <w:sz w:val="22"/>
          <w:szCs w:val="22"/>
          <w:lang w:val="ca-ES"/>
        </w:rPr>
        <w:t>menjador</w:t>
      </w:r>
      <w:r w:rsidR="00F14581" w:rsidRPr="00F14581">
        <w:rPr>
          <w:rFonts w:cs="Arial"/>
          <w:b/>
          <w:sz w:val="22"/>
          <w:szCs w:val="22"/>
          <w:lang w:val="ca-ES"/>
        </w:rPr>
        <w:t xml:space="preserve"> de l’escola</w:t>
      </w:r>
      <w:r w:rsidRPr="00F14581">
        <w:rPr>
          <w:rFonts w:cs="Arial"/>
          <w:sz w:val="22"/>
          <w:szCs w:val="22"/>
          <w:lang w:val="ca-ES"/>
        </w:rPr>
        <w:t xml:space="preserve"> han de portar un </w:t>
      </w:r>
      <w:r w:rsidRPr="00F14581">
        <w:rPr>
          <w:rFonts w:cs="Arial"/>
          <w:b/>
          <w:sz w:val="22"/>
          <w:szCs w:val="22"/>
          <w:lang w:val="ca-ES"/>
        </w:rPr>
        <w:t>llençol ajustable</w:t>
      </w:r>
      <w:r w:rsidRPr="00F14581">
        <w:rPr>
          <w:rFonts w:cs="Arial"/>
          <w:sz w:val="22"/>
          <w:szCs w:val="22"/>
          <w:lang w:val="ca-ES"/>
        </w:rPr>
        <w:t xml:space="preserve"> mida bressol i </w:t>
      </w:r>
      <w:r w:rsidRPr="00F14581">
        <w:rPr>
          <w:rFonts w:cs="Arial"/>
          <w:b/>
          <w:sz w:val="22"/>
          <w:szCs w:val="22"/>
          <w:lang w:val="ca-ES"/>
        </w:rPr>
        <w:t>1 bata</w:t>
      </w:r>
      <w:r w:rsidRPr="00F14581">
        <w:rPr>
          <w:rFonts w:cs="Arial"/>
          <w:sz w:val="22"/>
          <w:szCs w:val="22"/>
          <w:lang w:val="ca-ES"/>
        </w:rPr>
        <w:t xml:space="preserve"> amb goma al coll. </w:t>
      </w:r>
      <w:r w:rsidRPr="00F14581">
        <w:rPr>
          <w:rFonts w:cs="Arial"/>
          <w:b/>
          <w:sz w:val="22"/>
          <w:szCs w:val="22"/>
          <w:lang w:val="ca-ES"/>
        </w:rPr>
        <w:t>TOT MARCAT AMB EL NOM.</w:t>
      </w:r>
    </w:p>
    <w:p w:rsidR="00F65109" w:rsidRPr="00F14581" w:rsidRDefault="003029D1" w:rsidP="00F14581">
      <w:pPr>
        <w:numPr>
          <w:ilvl w:val="0"/>
          <w:numId w:val="4"/>
        </w:numPr>
        <w:tabs>
          <w:tab w:val="clear" w:pos="720"/>
          <w:tab w:val="left" w:pos="0"/>
        </w:tabs>
        <w:spacing w:line="360" w:lineRule="auto"/>
        <w:ind w:left="0" w:hanging="374"/>
        <w:jc w:val="both"/>
        <w:rPr>
          <w:rFonts w:cs="Arial"/>
          <w:sz w:val="22"/>
          <w:szCs w:val="22"/>
          <w:lang w:val="ca-ES"/>
        </w:rPr>
      </w:pPr>
      <w:r w:rsidRPr="00F14581">
        <w:rPr>
          <w:rFonts w:cs="Arial"/>
          <w:sz w:val="22"/>
          <w:szCs w:val="22"/>
          <w:lang w:val="ca-ES"/>
        </w:rPr>
        <w:t xml:space="preserve">Els nens/es que se’n van a </w:t>
      </w:r>
      <w:r w:rsidRPr="00F14581">
        <w:rPr>
          <w:rFonts w:cs="Arial"/>
          <w:b/>
          <w:sz w:val="22"/>
          <w:szCs w:val="22"/>
          <w:lang w:val="ca-ES"/>
        </w:rPr>
        <w:t>dinar a casa</w:t>
      </w:r>
      <w:r w:rsidRPr="00F14581">
        <w:rPr>
          <w:rFonts w:cs="Arial"/>
          <w:sz w:val="22"/>
          <w:szCs w:val="22"/>
          <w:lang w:val="ca-ES"/>
        </w:rPr>
        <w:t xml:space="preserve"> faran la sortida per l’aula de P3B.</w:t>
      </w:r>
    </w:p>
    <w:p w:rsidR="002C4F82" w:rsidRPr="00DC4FD8" w:rsidRDefault="002C4F82" w:rsidP="002C4F82">
      <w:pPr>
        <w:rPr>
          <w:lang w:val="ca-ES"/>
        </w:rPr>
      </w:pPr>
    </w:p>
    <w:p w:rsidR="0027153F" w:rsidRPr="00DC4FD8" w:rsidRDefault="0027153F">
      <w:pPr>
        <w:ind w:left="993"/>
        <w:rPr>
          <w:rFonts w:ascii="Verdana" w:hAnsi="Verdana"/>
          <w:lang w:val="ca-ES"/>
        </w:rPr>
      </w:pPr>
    </w:p>
    <w:sectPr w:rsidR="0027153F" w:rsidRPr="00DC4FD8">
      <w:headerReference w:type="default" r:id="rId7"/>
      <w:footerReference w:type="default" r:id="rId8"/>
      <w:pgSz w:w="11906" w:h="16838" w:code="9"/>
      <w:pgMar w:top="0" w:right="1134" w:bottom="568"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0EC2" w:rsidRDefault="00690EC2">
      <w:r>
        <w:separator/>
      </w:r>
    </w:p>
  </w:endnote>
  <w:endnote w:type="continuationSeparator" w:id="0">
    <w:p w:rsidR="00690EC2" w:rsidRDefault="00690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153F" w:rsidRDefault="0027153F">
    <w:pPr>
      <w:pStyle w:val="Piedepgina"/>
      <w:rPr>
        <w:rFonts w:ascii="Arial" w:hAnsi="Arial"/>
        <w:sz w:val="20"/>
        <w:lang w:val="ca-ES"/>
      </w:rPr>
    </w:pPr>
    <w:r>
      <w:rPr>
        <w:rFonts w:ascii="Arial" w:hAnsi="Arial"/>
        <w:sz w:val="20"/>
        <w:lang w:val="ca-E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0EC2" w:rsidRDefault="00690EC2">
      <w:r>
        <w:separator/>
      </w:r>
    </w:p>
  </w:footnote>
  <w:footnote w:type="continuationSeparator" w:id="0">
    <w:p w:rsidR="00690EC2" w:rsidRDefault="00690E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713A" w:rsidRDefault="0055713A" w:rsidP="0055713A">
    <w:pPr>
      <w:ind w:left="-142"/>
    </w:pPr>
  </w:p>
  <w:p w:rsidR="0055713A" w:rsidRDefault="007C04FA" w:rsidP="0055713A">
    <w:r>
      <w:rPr>
        <w:noProof/>
      </w:rPr>
      <mc:AlternateContent>
        <mc:Choice Requires="wps">
          <w:drawing>
            <wp:anchor distT="0" distB="0" distL="114300" distR="114300" simplePos="0" relativeHeight="251658240" behindDoc="0" locked="0" layoutInCell="1" allowOverlap="1">
              <wp:simplePos x="0" y="0"/>
              <wp:positionH relativeFrom="column">
                <wp:posOffset>474345</wp:posOffset>
              </wp:positionH>
              <wp:positionV relativeFrom="paragraph">
                <wp:posOffset>133350</wp:posOffset>
              </wp:positionV>
              <wp:extent cx="2743200" cy="3429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42900"/>
                      </a:xfrm>
                      <a:prstGeom prst="rect">
                        <a:avLst/>
                      </a:prstGeom>
                      <a:solidFill>
                        <a:srgbClr val="FFFFFF"/>
                      </a:solidFill>
                      <a:ln w="9525">
                        <a:solidFill>
                          <a:srgbClr val="FFFFFF"/>
                        </a:solidFill>
                        <a:miter lim="800000"/>
                        <a:headEnd/>
                        <a:tailEnd/>
                      </a:ln>
                    </wps:spPr>
                    <wps:txbx>
                      <w:txbxContent>
                        <w:p w:rsidR="0055713A" w:rsidRPr="008D3EDF" w:rsidRDefault="0055713A" w:rsidP="0055713A">
                          <w:pPr>
                            <w:pStyle w:val="Encabezado"/>
                            <w:rPr>
                              <w:rFonts w:ascii="Arial" w:hAnsi="Arial"/>
                              <w:b w:val="0"/>
                              <w:color w:val="000000"/>
                              <w:spacing w:val="4"/>
                              <w:lang w:val="es-ES"/>
                            </w:rPr>
                          </w:pPr>
                          <w:r w:rsidRPr="008D3EDF">
                            <w:rPr>
                              <w:rFonts w:ascii="Arial" w:hAnsi="Arial"/>
                              <w:b w:val="0"/>
                              <w:color w:val="000000"/>
                              <w:spacing w:val="4"/>
                              <w:lang w:val="es-ES"/>
                            </w:rPr>
                            <w:t>Generalitat de Catalunya</w:t>
                          </w:r>
                        </w:p>
                        <w:p w:rsidR="0055713A" w:rsidRPr="0055713A" w:rsidRDefault="005913C6" w:rsidP="0055713A">
                          <w:pPr>
                            <w:pStyle w:val="Encabezado"/>
                            <w:rPr>
                              <w:rFonts w:ascii="Arial" w:hAnsi="Arial"/>
                              <w:b w:val="0"/>
                              <w:color w:val="000000"/>
                              <w:spacing w:val="4"/>
                              <w:lang w:val="es-ES"/>
                            </w:rPr>
                          </w:pPr>
                          <w:r>
                            <w:rPr>
                              <w:rFonts w:ascii="Arial" w:hAnsi="Arial"/>
                              <w:b w:val="0"/>
                              <w:color w:val="000000"/>
                              <w:spacing w:val="4"/>
                              <w:lang w:val="es-ES"/>
                            </w:rPr>
                            <w:t xml:space="preserve"> </w:t>
                          </w:r>
                          <w:proofErr w:type="spellStart"/>
                          <w:r w:rsidR="00DC4FD8">
                            <w:rPr>
                              <w:rFonts w:ascii="Arial" w:hAnsi="Arial"/>
                              <w:b w:val="0"/>
                              <w:color w:val="000000"/>
                              <w:spacing w:val="4"/>
                              <w:lang w:val="es-ES"/>
                            </w:rPr>
                            <w:t>Departament</w:t>
                          </w:r>
                          <w:proofErr w:type="spellEnd"/>
                          <w:r w:rsidR="00DC4FD8">
                            <w:rPr>
                              <w:rFonts w:ascii="Arial" w:hAnsi="Arial"/>
                              <w:b w:val="0"/>
                              <w:color w:val="000000"/>
                              <w:spacing w:val="4"/>
                              <w:lang w:val="es-ES"/>
                            </w:rPr>
                            <w:t xml:space="preserve"> </w:t>
                          </w:r>
                          <w:proofErr w:type="spellStart"/>
                          <w:r w:rsidR="00DC4FD8">
                            <w:rPr>
                              <w:rFonts w:ascii="Arial" w:hAnsi="Arial"/>
                              <w:b w:val="0"/>
                              <w:color w:val="000000"/>
                              <w:spacing w:val="4"/>
                              <w:lang w:val="es-ES"/>
                            </w:rPr>
                            <w:t>d’Ensenyament</w:t>
                          </w:r>
                          <w:proofErr w:type="spellEnd"/>
                        </w:p>
                        <w:p w:rsidR="0055713A" w:rsidRDefault="0055713A" w:rsidP="0055713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7.35pt;margin-top:10.5pt;width:3in;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" strokecolor="white">
              <v:textbox inset="0,0,0,0">
                <w:txbxContent>
                  <w:p w:rsidR="0055713A" w:rsidRPr="008D3EDF" w:rsidRDefault="0055713A" w:rsidP="0055713A">
                    <w:pPr>
                      <w:pStyle w:val="Encabezado"/>
                      <w:rPr>
                        <w:rFonts w:ascii="Arial" w:hAnsi="Arial"/>
                        <w:b w:val="0"/>
                        <w:color w:val="000000"/>
                        <w:spacing w:val="4"/>
                        <w:lang w:val="es-ES"/>
                      </w:rPr>
                    </w:pPr>
                    <w:r w:rsidRPr="008D3EDF">
                      <w:rPr>
                        <w:rFonts w:ascii="Arial" w:hAnsi="Arial"/>
                        <w:b w:val="0"/>
                        <w:color w:val="000000"/>
                        <w:spacing w:val="4"/>
                        <w:lang w:val="es-ES"/>
                      </w:rPr>
                      <w:t>Generalitat de Catalunya</w:t>
                    </w:r>
                  </w:p>
                  <w:p w:rsidR="0055713A" w:rsidRPr="0055713A" w:rsidRDefault="005913C6" w:rsidP="0055713A">
                    <w:pPr>
                      <w:pStyle w:val="Encabezado"/>
                      <w:rPr>
                        <w:rFonts w:ascii="Arial" w:hAnsi="Arial"/>
                        <w:b w:val="0"/>
                        <w:color w:val="000000"/>
                        <w:spacing w:val="4"/>
                        <w:lang w:val="es-ES"/>
                      </w:rPr>
                    </w:pPr>
                    <w:r>
                      <w:rPr>
                        <w:rFonts w:ascii="Arial" w:hAnsi="Arial"/>
                        <w:b w:val="0"/>
                        <w:color w:val="000000"/>
                        <w:spacing w:val="4"/>
                        <w:lang w:val="es-ES"/>
                      </w:rPr>
                      <w:t xml:space="preserve"> </w:t>
                    </w:r>
                    <w:proofErr w:type="spellStart"/>
                    <w:r w:rsidR="00DC4FD8">
                      <w:rPr>
                        <w:rFonts w:ascii="Arial" w:hAnsi="Arial"/>
                        <w:b w:val="0"/>
                        <w:color w:val="000000"/>
                        <w:spacing w:val="4"/>
                        <w:lang w:val="es-ES"/>
                      </w:rPr>
                      <w:t>Departament</w:t>
                    </w:r>
                    <w:proofErr w:type="spellEnd"/>
                    <w:r w:rsidR="00DC4FD8">
                      <w:rPr>
                        <w:rFonts w:ascii="Arial" w:hAnsi="Arial"/>
                        <w:b w:val="0"/>
                        <w:color w:val="000000"/>
                        <w:spacing w:val="4"/>
                        <w:lang w:val="es-ES"/>
                      </w:rPr>
                      <w:t xml:space="preserve"> </w:t>
                    </w:r>
                    <w:proofErr w:type="spellStart"/>
                    <w:r w:rsidR="00DC4FD8">
                      <w:rPr>
                        <w:rFonts w:ascii="Arial" w:hAnsi="Arial"/>
                        <w:b w:val="0"/>
                        <w:color w:val="000000"/>
                        <w:spacing w:val="4"/>
                        <w:lang w:val="es-ES"/>
                      </w:rPr>
                      <w:t>d’Ensenyament</w:t>
                    </w:r>
                    <w:proofErr w:type="spellEnd"/>
                  </w:p>
                  <w:p w:rsidR="0055713A" w:rsidRDefault="0055713A" w:rsidP="0055713A"/>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5046345</wp:posOffset>
              </wp:positionH>
              <wp:positionV relativeFrom="paragraph">
                <wp:posOffset>361950</wp:posOffset>
              </wp:positionV>
              <wp:extent cx="800100" cy="1143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713A" w:rsidRPr="008D3EDF" w:rsidRDefault="0055713A" w:rsidP="0055713A">
                          <w:pPr>
                            <w:rPr>
                              <w:b/>
                              <w:sz w:val="18"/>
                              <w:szCs w:val="18"/>
                            </w:rPr>
                          </w:pPr>
                          <w:proofErr w:type="spellStart"/>
                          <w:r w:rsidRPr="008D3EDF">
                            <w:rPr>
                              <w:rFonts w:ascii="Arial" w:hAnsi="Arial"/>
                              <w:b/>
                              <w:color w:val="000000"/>
                              <w:spacing w:val="4"/>
                              <w:sz w:val="18"/>
                              <w:szCs w:val="18"/>
                              <w:lang w:val="en-GB"/>
                            </w:rPr>
                            <w:t>Castelldefels</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397.35pt;margin-top:28.5pt;width:63pt;height: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" stroked="f">
              <v:textbox inset="0,0,0,0">
                <w:txbxContent>
                  <w:p w:rsidR="0055713A" w:rsidRPr="008D3EDF" w:rsidRDefault="0055713A" w:rsidP="0055713A">
                    <w:pPr>
                      <w:rPr>
                        <w:b/>
                        <w:sz w:val="18"/>
                        <w:szCs w:val="18"/>
                      </w:rPr>
                    </w:pPr>
                    <w:proofErr w:type="spellStart"/>
                    <w:r w:rsidRPr="008D3EDF">
                      <w:rPr>
                        <w:rFonts w:ascii="Arial" w:hAnsi="Arial"/>
                        <w:b/>
                        <w:color w:val="000000"/>
                        <w:spacing w:val="4"/>
                        <w:sz w:val="18"/>
                        <w:szCs w:val="18"/>
                        <w:lang w:val="en-GB"/>
                      </w:rPr>
                      <w:t>Castelldefels</w:t>
                    </w:r>
                    <w:proofErr w:type="spellEnd"/>
                  </w:p>
                </w:txbxContent>
              </v:textbox>
            </v:shape>
          </w:pict>
        </mc:Fallback>
      </mc:AlternateContent>
    </w:r>
    <w:r w:rsidR="0055713A">
      <w:t xml:space="preserve"> </w:t>
    </w:r>
    <w:r w:rsidR="0055713A">
      <w:object w:dxaOrig="650" w:dyaOrig="7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35pt;height:31.4pt">
          <v:imagedata r:id="rId1" o:title=""/>
        </v:shape>
        <o:OLEObject Type="Embed" ProgID="Word.Picture.8" ShapeID="_x0000_i1025" DrawAspect="Content" ObjectID="_1597733177" r:id="rId2"/>
      </w:object>
    </w:r>
    <w:r w:rsidR="0055713A">
      <w:t xml:space="preserve">                                                                                      </w:t>
    </w:r>
    <w:r>
      <w:rPr>
        <w:noProof/>
      </w:rPr>
      <w:drawing>
        <wp:inline distT="0" distB="0" distL="0" distR="0">
          <wp:extent cx="1711960" cy="48641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11960" cy="486410"/>
                  </a:xfrm>
                  <a:prstGeom prst="rect">
                    <a:avLst/>
                  </a:prstGeom>
                  <a:noFill/>
                  <a:ln>
                    <a:noFill/>
                  </a:ln>
                </pic:spPr>
              </pic:pic>
            </a:graphicData>
          </a:graphic>
        </wp:inline>
      </w:drawing>
    </w:r>
  </w:p>
  <w:p w:rsidR="0055713A" w:rsidRDefault="0055713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162CE"/>
    <w:multiLevelType w:val="hybridMultilevel"/>
    <w:tmpl w:val="901E5A40"/>
    <w:lvl w:ilvl="0" w:tplc="0403000D">
      <w:start w:val="1"/>
      <w:numFmt w:val="bullet"/>
      <w:lvlText w:val=""/>
      <w:lvlJc w:val="left"/>
      <w:pPr>
        <w:ind w:left="781" w:hanging="360"/>
      </w:pPr>
      <w:rPr>
        <w:rFonts w:ascii="Wingdings" w:hAnsi="Wingdings" w:hint="default"/>
      </w:rPr>
    </w:lvl>
    <w:lvl w:ilvl="1" w:tplc="04030003" w:tentative="1">
      <w:start w:val="1"/>
      <w:numFmt w:val="bullet"/>
      <w:lvlText w:val="o"/>
      <w:lvlJc w:val="left"/>
      <w:pPr>
        <w:ind w:left="1501" w:hanging="360"/>
      </w:pPr>
      <w:rPr>
        <w:rFonts w:ascii="Courier New" w:hAnsi="Courier New" w:cs="Courier New" w:hint="default"/>
      </w:rPr>
    </w:lvl>
    <w:lvl w:ilvl="2" w:tplc="04030005" w:tentative="1">
      <w:start w:val="1"/>
      <w:numFmt w:val="bullet"/>
      <w:lvlText w:val=""/>
      <w:lvlJc w:val="left"/>
      <w:pPr>
        <w:ind w:left="2221" w:hanging="360"/>
      </w:pPr>
      <w:rPr>
        <w:rFonts w:ascii="Wingdings" w:hAnsi="Wingdings" w:hint="default"/>
      </w:rPr>
    </w:lvl>
    <w:lvl w:ilvl="3" w:tplc="04030001" w:tentative="1">
      <w:start w:val="1"/>
      <w:numFmt w:val="bullet"/>
      <w:lvlText w:val=""/>
      <w:lvlJc w:val="left"/>
      <w:pPr>
        <w:ind w:left="2941" w:hanging="360"/>
      </w:pPr>
      <w:rPr>
        <w:rFonts w:ascii="Symbol" w:hAnsi="Symbol" w:hint="default"/>
      </w:rPr>
    </w:lvl>
    <w:lvl w:ilvl="4" w:tplc="04030003" w:tentative="1">
      <w:start w:val="1"/>
      <w:numFmt w:val="bullet"/>
      <w:lvlText w:val="o"/>
      <w:lvlJc w:val="left"/>
      <w:pPr>
        <w:ind w:left="3661" w:hanging="360"/>
      </w:pPr>
      <w:rPr>
        <w:rFonts w:ascii="Courier New" w:hAnsi="Courier New" w:cs="Courier New" w:hint="default"/>
      </w:rPr>
    </w:lvl>
    <w:lvl w:ilvl="5" w:tplc="04030005" w:tentative="1">
      <w:start w:val="1"/>
      <w:numFmt w:val="bullet"/>
      <w:lvlText w:val=""/>
      <w:lvlJc w:val="left"/>
      <w:pPr>
        <w:ind w:left="4381" w:hanging="360"/>
      </w:pPr>
      <w:rPr>
        <w:rFonts w:ascii="Wingdings" w:hAnsi="Wingdings" w:hint="default"/>
      </w:rPr>
    </w:lvl>
    <w:lvl w:ilvl="6" w:tplc="04030001" w:tentative="1">
      <w:start w:val="1"/>
      <w:numFmt w:val="bullet"/>
      <w:lvlText w:val=""/>
      <w:lvlJc w:val="left"/>
      <w:pPr>
        <w:ind w:left="5101" w:hanging="360"/>
      </w:pPr>
      <w:rPr>
        <w:rFonts w:ascii="Symbol" w:hAnsi="Symbol" w:hint="default"/>
      </w:rPr>
    </w:lvl>
    <w:lvl w:ilvl="7" w:tplc="04030003" w:tentative="1">
      <w:start w:val="1"/>
      <w:numFmt w:val="bullet"/>
      <w:lvlText w:val="o"/>
      <w:lvlJc w:val="left"/>
      <w:pPr>
        <w:ind w:left="5821" w:hanging="360"/>
      </w:pPr>
      <w:rPr>
        <w:rFonts w:ascii="Courier New" w:hAnsi="Courier New" w:cs="Courier New" w:hint="default"/>
      </w:rPr>
    </w:lvl>
    <w:lvl w:ilvl="8" w:tplc="04030005" w:tentative="1">
      <w:start w:val="1"/>
      <w:numFmt w:val="bullet"/>
      <w:lvlText w:val=""/>
      <w:lvlJc w:val="left"/>
      <w:pPr>
        <w:ind w:left="6541" w:hanging="360"/>
      </w:pPr>
      <w:rPr>
        <w:rFonts w:ascii="Wingdings" w:hAnsi="Wingdings" w:hint="default"/>
      </w:rPr>
    </w:lvl>
  </w:abstractNum>
  <w:abstractNum w:abstractNumId="1" w15:restartNumberingAfterBreak="0">
    <w:nsid w:val="08C10B0A"/>
    <w:multiLevelType w:val="hybridMultilevel"/>
    <w:tmpl w:val="5DD676D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B14B4A"/>
    <w:multiLevelType w:val="hybridMultilevel"/>
    <w:tmpl w:val="1ACA3A9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7F0429"/>
    <w:multiLevelType w:val="hybridMultilevel"/>
    <w:tmpl w:val="CDD87BE2"/>
    <w:lvl w:ilvl="0" w:tplc="0C0A0001">
      <w:start w:val="1"/>
      <w:numFmt w:val="bullet"/>
      <w:lvlText w:val=""/>
      <w:lvlJc w:val="left"/>
      <w:pPr>
        <w:tabs>
          <w:tab w:val="num" w:pos="720"/>
        </w:tabs>
        <w:ind w:left="720" w:hanging="360"/>
      </w:pPr>
      <w:rPr>
        <w:rFonts w:ascii="Symbol" w:hAnsi="Symbol" w:hint="default"/>
      </w:rPr>
    </w:lvl>
    <w:lvl w:ilvl="1" w:tplc="0C0A0005">
      <w:start w:val="1"/>
      <w:numFmt w:val="bullet"/>
      <w:lvlText w:val=""/>
      <w:lvlJc w:val="left"/>
      <w:pPr>
        <w:tabs>
          <w:tab w:val="num" w:pos="1440"/>
        </w:tabs>
        <w:ind w:left="1440" w:hanging="360"/>
      </w:pPr>
      <w:rPr>
        <w:rFonts w:ascii="Wingdings" w:hAnsi="Wingdings" w:hint="default"/>
      </w:rPr>
    </w:lvl>
    <w:lvl w:ilvl="2" w:tplc="0C0A0001">
      <w:start w:val="1"/>
      <w:numFmt w:val="bullet"/>
      <w:lvlText w:val=""/>
      <w:lvlJc w:val="left"/>
      <w:pPr>
        <w:tabs>
          <w:tab w:val="num" w:pos="2160"/>
        </w:tabs>
        <w:ind w:left="2160" w:hanging="360"/>
      </w:pPr>
      <w:rPr>
        <w:rFonts w:ascii="Symbol" w:hAnsi="Symbol"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C897708"/>
    <w:multiLevelType w:val="hybridMultilevel"/>
    <w:tmpl w:val="863C3FD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39C4D43"/>
    <w:multiLevelType w:val="hybridMultilevel"/>
    <w:tmpl w:val="AB94FFCC"/>
    <w:lvl w:ilvl="0" w:tplc="FF62F338">
      <w:start w:val="1"/>
      <w:numFmt w:val="decimal"/>
      <w:lvlText w:val="%1."/>
      <w:lvlJc w:val="left"/>
      <w:pPr>
        <w:tabs>
          <w:tab w:val="num" w:pos="720"/>
        </w:tabs>
        <w:ind w:left="720" w:hanging="360"/>
      </w:pPr>
      <w:rPr>
        <w:b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6" w15:restartNumberingAfterBreak="0">
    <w:nsid w:val="7E0261F4"/>
    <w:multiLevelType w:val="hybridMultilevel"/>
    <w:tmpl w:val="0DCE0838"/>
    <w:lvl w:ilvl="0" w:tplc="617AEEF6">
      <w:numFmt w:val="bullet"/>
      <w:lvlText w:val="-"/>
      <w:lvlJc w:val="left"/>
      <w:pPr>
        <w:tabs>
          <w:tab w:val="num" w:pos="1440"/>
        </w:tabs>
        <w:ind w:left="1440" w:hanging="360"/>
      </w:pPr>
      <w:rPr>
        <w:rFonts w:ascii="Arial" w:eastAsia="Times New Roman" w:hAnsi="Arial" w:cs="Aria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4"/>
  </w:num>
  <w:num w:numId="2">
    <w:abstractNumId w:val="2"/>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6"/>
  </w:num>
  <w:num w:numId="6">
    <w:abstractNumId w:val="1"/>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EDF"/>
    <w:rsid w:val="001107CA"/>
    <w:rsid w:val="001B0E38"/>
    <w:rsid w:val="00241124"/>
    <w:rsid w:val="0027153F"/>
    <w:rsid w:val="002C4F82"/>
    <w:rsid w:val="003029D1"/>
    <w:rsid w:val="00304685"/>
    <w:rsid w:val="00334610"/>
    <w:rsid w:val="00391AD6"/>
    <w:rsid w:val="003D7172"/>
    <w:rsid w:val="00406676"/>
    <w:rsid w:val="00411D04"/>
    <w:rsid w:val="004E2674"/>
    <w:rsid w:val="0055713A"/>
    <w:rsid w:val="005913C6"/>
    <w:rsid w:val="005B67DF"/>
    <w:rsid w:val="006902CB"/>
    <w:rsid w:val="00690EC2"/>
    <w:rsid w:val="00793944"/>
    <w:rsid w:val="007B6C4A"/>
    <w:rsid w:val="007C04FA"/>
    <w:rsid w:val="00863A07"/>
    <w:rsid w:val="008D3EDF"/>
    <w:rsid w:val="008E7A3A"/>
    <w:rsid w:val="009129AF"/>
    <w:rsid w:val="00AB19C2"/>
    <w:rsid w:val="00B46926"/>
    <w:rsid w:val="00CB36BB"/>
    <w:rsid w:val="00DB0C5A"/>
    <w:rsid w:val="00DC4FD8"/>
    <w:rsid w:val="00ED0859"/>
    <w:rsid w:val="00F14581"/>
    <w:rsid w:val="00F65109"/>
    <w:rsid w:val="00F97FE4"/>
    <w:rsid w:val="00FF70D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73BC2F95"/>
  <w15:docId w15:val="{59A03A2B-21B1-4924-AED7-E36CF4402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Comic Sans MS" w:hAnsi="Comic Sans MS"/>
      <w:sz w:val="24"/>
    </w:rPr>
  </w:style>
  <w:style w:type="paragraph" w:styleId="Ttulo1">
    <w:name w:val="heading 1"/>
    <w:basedOn w:val="Normal"/>
    <w:next w:val="Normal"/>
    <w:qFormat/>
    <w:pPr>
      <w:keepNext/>
      <w:jc w:val="center"/>
      <w:outlineLvl w:val="0"/>
    </w:pPr>
  </w:style>
  <w:style w:type="paragraph" w:styleId="Ttulo2">
    <w:name w:val="heading 2"/>
    <w:basedOn w:val="Normal"/>
    <w:next w:val="Normal"/>
    <w:qFormat/>
    <w:pPr>
      <w:keepNext/>
      <w:jc w:val="center"/>
      <w:outlineLvl w:val="1"/>
    </w:pPr>
    <w:rPr>
      <w:u w:val="single"/>
    </w:rPr>
  </w:style>
  <w:style w:type="paragraph" w:styleId="Ttulo3">
    <w:name w:val="heading 3"/>
    <w:basedOn w:val="Normal"/>
    <w:next w:val="Normal"/>
    <w:qFormat/>
    <w:pPr>
      <w:keepNext/>
      <w:outlineLvl w:val="2"/>
    </w:pPr>
    <w:rPr>
      <w:b/>
    </w:rPr>
  </w:style>
  <w:style w:type="paragraph" w:styleId="Ttulo4">
    <w:name w:val="heading 4"/>
    <w:basedOn w:val="Normal"/>
    <w:next w:val="Normal"/>
    <w:qFormat/>
    <w:pPr>
      <w:keepNext/>
      <w:outlineLvl w:val="3"/>
    </w:pPr>
    <w:rPr>
      <w:sz w:val="28"/>
    </w:rPr>
  </w:style>
  <w:style w:type="paragraph" w:styleId="Ttulo5">
    <w:name w:val="heading 5"/>
    <w:basedOn w:val="Normal"/>
    <w:next w:val="Normal"/>
    <w:qFormat/>
    <w:pPr>
      <w:keepNext/>
      <w:jc w:val="center"/>
      <w:outlineLvl w:val="4"/>
    </w:pPr>
    <w:rPr>
      <w:b/>
    </w:rPr>
  </w:style>
  <w:style w:type="paragraph" w:styleId="Ttulo6">
    <w:name w:val="heading 6"/>
    <w:basedOn w:val="Normal"/>
    <w:next w:val="Normal"/>
    <w:qFormat/>
    <w:pPr>
      <w:keepNext/>
      <w:outlineLvl w:val="5"/>
    </w:pPr>
    <w:rPr>
      <w:b/>
      <w:u w:val="single"/>
    </w:rPr>
  </w:style>
  <w:style w:type="paragraph" w:styleId="Ttulo7">
    <w:name w:val="heading 7"/>
    <w:basedOn w:val="Normal"/>
    <w:next w:val="Normal"/>
    <w:qFormat/>
    <w:pPr>
      <w:keepNext/>
      <w:outlineLvl w:val="6"/>
    </w:pPr>
    <w:rPr>
      <w:b/>
      <w:sz w:val="28"/>
      <w:u w:val="single"/>
    </w:rPr>
  </w:style>
  <w:style w:type="paragraph" w:styleId="Ttulo8">
    <w:name w:val="heading 8"/>
    <w:basedOn w:val="Normal"/>
    <w:next w:val="Normal"/>
    <w:qFormat/>
    <w:pPr>
      <w:spacing w:before="240" w:after="60"/>
      <w:outlineLvl w:val="7"/>
    </w:pPr>
    <w:rPr>
      <w:rFonts w:ascii="Arial" w:hAnsi="Arial"/>
      <w:i/>
      <w:sz w:val="20"/>
    </w:rPr>
  </w:style>
  <w:style w:type="paragraph" w:styleId="Ttulo9">
    <w:name w:val="heading 9"/>
    <w:basedOn w:val="Normal"/>
    <w:next w:val="Normal"/>
    <w:qFormat/>
    <w:pPr>
      <w:keepNext/>
      <w:ind w:left="426"/>
      <w:jc w:val="right"/>
      <w:outlineLvl w:val="8"/>
    </w:pPr>
    <w:rPr>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rPr>
      <w:rFonts w:ascii="Times New Roman" w:hAnsi="Times New Roman"/>
      <w:b/>
      <w:lang w:val="es-ES_tradnl"/>
    </w:rPr>
  </w:style>
  <w:style w:type="paragraph" w:styleId="Textoindependiente">
    <w:name w:val="Body Text"/>
    <w:basedOn w:val="Normal"/>
    <w:rPr>
      <w:b/>
      <w:sz w:val="28"/>
    </w:rPr>
  </w:style>
  <w:style w:type="paragraph" w:styleId="Textoindependiente2">
    <w:name w:val="Body Text 2"/>
    <w:basedOn w:val="Normal"/>
    <w:rPr>
      <w:b/>
      <w:u w:val="single"/>
    </w:rPr>
  </w:style>
  <w:style w:type="paragraph" w:styleId="Textoindependiente3">
    <w:name w:val="Body Text 3"/>
    <w:basedOn w:val="Normal"/>
    <w:pPr>
      <w:jc w:val="both"/>
    </w:pPr>
    <w:rPr>
      <w:sz w:val="28"/>
    </w:rPr>
  </w:style>
  <w:style w:type="paragraph" w:styleId="Sangradetextonormal">
    <w:name w:val="Body Text Indent"/>
    <w:basedOn w:val="Normal"/>
    <w:pPr>
      <w:ind w:left="993" w:firstLine="1"/>
      <w:jc w:val="both"/>
    </w:pPr>
    <w:rPr>
      <w:sz w:val="28"/>
    </w:rPr>
  </w:style>
  <w:style w:type="paragraph" w:styleId="Piedepgina">
    <w:name w:val="footer"/>
    <w:basedOn w:val="Normal"/>
    <w:pPr>
      <w:tabs>
        <w:tab w:val="center" w:pos="4252"/>
        <w:tab w:val="right" w:pos="8504"/>
      </w:tabs>
    </w:pPr>
  </w:style>
  <w:style w:type="paragraph" w:styleId="Prrafodelista">
    <w:name w:val="List Paragraph"/>
    <w:basedOn w:val="Normal"/>
    <w:uiPriority w:val="34"/>
    <w:qFormat/>
    <w:rsid w:val="00241124"/>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Escut_color.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Escut_color</Template>
  <TotalTime>0</TotalTime>
  <Pages>3</Pages>
  <Words>635</Words>
  <Characters>3625</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Departament d'Ensenyament</Company>
  <LinksUpToDate>false</LinksUpToDate>
  <CharactersWithSpaces>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SOLANA GIL</dc:creator>
  <cp:lastModifiedBy>prof</cp:lastModifiedBy>
  <cp:revision>2</cp:revision>
  <cp:lastPrinted>2016-09-02T09:11:00Z</cp:lastPrinted>
  <dcterms:created xsi:type="dcterms:W3CDTF">2018-09-06T08:00:00Z</dcterms:created>
  <dcterms:modified xsi:type="dcterms:W3CDTF">2018-09-06T08:00:00Z</dcterms:modified>
</cp:coreProperties>
</file>